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39" w:rsidRDefault="001D6E59" w:rsidP="00485C39">
      <w:r w:rsidRPr="001D6E59">
        <w:rPr>
          <w:b/>
        </w:rPr>
        <w:t>Тема.</w:t>
      </w:r>
      <w:r>
        <w:t xml:space="preserve"> </w:t>
      </w:r>
      <w:r w:rsidR="00485C39">
        <w:t>Леся українка. Дитинство поетеси, роль родини у її вихованні. «Як дитиною бувало…». Неповторний світ дитинства в цій поезії.</w:t>
      </w:r>
    </w:p>
    <w:p w:rsidR="00485C39" w:rsidRDefault="00485C39" w:rsidP="00485C39">
      <w:r>
        <w:t>Мета: ознайомити дітей з окремими фактами біографії і творчості Лесі Українки, її внесок у розвиток національної і світової культури; навчити робити ідейно-художній аналіз поезії «Як дитиною бувало»; розвивати вміння працювати в колективі, уміння з повагою ставитися до вчителя і однокласників; виховувати інтерес до літературної спадщини Лесі Українки.</w:t>
      </w:r>
    </w:p>
    <w:p w:rsidR="00485C39" w:rsidRDefault="00485C39" w:rsidP="00485C39">
      <w:r w:rsidRPr="001D6E59">
        <w:rPr>
          <w:b/>
        </w:rPr>
        <w:t>Тип уроку</w:t>
      </w:r>
      <w:r>
        <w:t>: урок вивчення нового матеріалу.</w:t>
      </w:r>
    </w:p>
    <w:p w:rsidR="00485C39" w:rsidRDefault="00485C39" w:rsidP="00485C39">
      <w:r w:rsidRPr="001D6E59">
        <w:rPr>
          <w:b/>
        </w:rPr>
        <w:t>Обладнання</w:t>
      </w:r>
      <w:r>
        <w:t>: портрет поетеси, анкета, підручник.</w:t>
      </w:r>
    </w:p>
    <w:p w:rsidR="00485C39" w:rsidRPr="001D6E59" w:rsidRDefault="00485C39" w:rsidP="00485C39">
      <w:pPr>
        <w:rPr>
          <w:b/>
        </w:rPr>
      </w:pPr>
      <w:r w:rsidRPr="001D6E59">
        <w:rPr>
          <w:b/>
        </w:rPr>
        <w:t xml:space="preserve">Епіграф: </w:t>
      </w:r>
    </w:p>
    <w:p w:rsidR="00485C39" w:rsidRDefault="00485C39" w:rsidP="00485C39">
      <w:pPr>
        <w:ind w:left="5670"/>
      </w:pPr>
      <w:r>
        <w:t>Ні, я хочу крізь сльози сміятись,</w:t>
      </w:r>
    </w:p>
    <w:p w:rsidR="00485C39" w:rsidRDefault="00485C39" w:rsidP="00485C39">
      <w:pPr>
        <w:ind w:left="5670"/>
      </w:pPr>
      <w:r>
        <w:t>Серед лиха співати пісні,</w:t>
      </w:r>
    </w:p>
    <w:p w:rsidR="00485C39" w:rsidRDefault="00485C39" w:rsidP="00485C39">
      <w:pPr>
        <w:ind w:left="5670"/>
      </w:pPr>
      <w:r>
        <w:t>Без надії таки сподіватись,</w:t>
      </w:r>
    </w:p>
    <w:p w:rsidR="00485C39" w:rsidRDefault="00485C39" w:rsidP="00485C39">
      <w:pPr>
        <w:ind w:left="5670"/>
      </w:pPr>
      <w:r>
        <w:t>Жити хочу! Геть, думи сумні!</w:t>
      </w:r>
    </w:p>
    <w:p w:rsidR="00485C39" w:rsidRDefault="00485C39" w:rsidP="00485C39">
      <w:pPr>
        <w:ind w:left="5670"/>
      </w:pPr>
      <w:r>
        <w:t>Леся Українка</w:t>
      </w:r>
    </w:p>
    <w:p w:rsidR="00485C39" w:rsidRPr="001D6E59" w:rsidRDefault="00485C39" w:rsidP="00485C39">
      <w:pPr>
        <w:rPr>
          <w:b/>
        </w:rPr>
      </w:pPr>
      <w:r w:rsidRPr="001D6E59">
        <w:rPr>
          <w:b/>
        </w:rPr>
        <w:t>Хід уроку</w:t>
      </w:r>
    </w:p>
    <w:p w:rsidR="00485C39" w:rsidRPr="00247DE0" w:rsidRDefault="00485C39" w:rsidP="00485C39">
      <w:pPr>
        <w:rPr>
          <w:b/>
        </w:rPr>
      </w:pPr>
      <w:r w:rsidRPr="00247DE0">
        <w:rPr>
          <w:b/>
        </w:rPr>
        <w:t>І. Організаційний момент</w:t>
      </w:r>
    </w:p>
    <w:p w:rsidR="00485C39" w:rsidRDefault="00485C39" w:rsidP="00485C39">
      <w:pPr>
        <w:rPr>
          <w:b/>
        </w:rPr>
      </w:pPr>
      <w:r w:rsidRPr="00247DE0">
        <w:rPr>
          <w:b/>
        </w:rPr>
        <w:t>ІІ. Мотивація навчальної діяльності</w:t>
      </w:r>
      <w:r>
        <w:rPr>
          <w:b/>
        </w:rPr>
        <w:t>. Актуалізація опорних знань</w:t>
      </w:r>
    </w:p>
    <w:p w:rsidR="00485C39" w:rsidRDefault="00485C39" w:rsidP="00485C39">
      <w:r>
        <w:t>Бесіда</w:t>
      </w:r>
    </w:p>
    <w:p w:rsidR="00485C39" w:rsidRDefault="00485C39" w:rsidP="00485C39">
      <w:pPr>
        <w:pStyle w:val="a3"/>
        <w:numPr>
          <w:ilvl w:val="0"/>
          <w:numId w:val="1"/>
        </w:numPr>
      </w:pPr>
      <w:r>
        <w:t>Хто така Леся Українка?</w:t>
      </w:r>
    </w:p>
    <w:p w:rsidR="00485C39" w:rsidRDefault="00485C39" w:rsidP="00485C39">
      <w:pPr>
        <w:pStyle w:val="a3"/>
        <w:numPr>
          <w:ilvl w:val="0"/>
          <w:numId w:val="1"/>
        </w:numPr>
      </w:pPr>
      <w:r>
        <w:t>Що відомо про її життя?</w:t>
      </w:r>
    </w:p>
    <w:p w:rsidR="00485C39" w:rsidRDefault="00485C39" w:rsidP="00485C39">
      <w:pPr>
        <w:pStyle w:val="a3"/>
        <w:numPr>
          <w:ilvl w:val="0"/>
          <w:numId w:val="1"/>
        </w:numPr>
      </w:pPr>
      <w:r>
        <w:t>Які твори читали в молодших класах?</w:t>
      </w:r>
    </w:p>
    <w:p w:rsidR="00485C39" w:rsidRDefault="00485C39" w:rsidP="00485C39">
      <w:pPr>
        <w:rPr>
          <w:b/>
        </w:rPr>
      </w:pPr>
      <w:r w:rsidRPr="00247DE0">
        <w:rPr>
          <w:b/>
        </w:rPr>
        <w:t>ІІІ. Повідомлення теми та мети уроку</w:t>
      </w:r>
    </w:p>
    <w:p w:rsidR="00485C39" w:rsidRPr="00891D5C" w:rsidRDefault="00485C39" w:rsidP="00485C39">
      <w:r w:rsidRPr="00891D5C">
        <w:t>Слово вчителя</w:t>
      </w:r>
    </w:p>
    <w:p w:rsidR="00485C39" w:rsidRDefault="00485C39" w:rsidP="00485C39">
      <w:r>
        <w:t>Як ви уже зрозуміли, сьогодні ми розпочинаємо вивчення творчості Лесі Українки. Тема нашого уроку – «Леся українка. Дитинство поетеси, роль родини у її вихованні. «Як дитиною бувало…». Неповторний світ дитинства в цій поезії.». Запишемо її в зошити. Метою уроку є ознайомлення з окремими фактами біографії і творчості Лесі Українки, її внеском у розвиток національної і світової культури; навчитися робити ідейно-художній аналіз поезії «Як дитиною бувало»; розвивати вміння працювати в колективі, уміння з повагою ставитися до вчителя і однокласників; виховання  інтересу до літературної спадщини поетеси.</w:t>
      </w:r>
    </w:p>
    <w:p w:rsidR="00485C39" w:rsidRPr="00891D5C" w:rsidRDefault="00485C39" w:rsidP="00485C39"/>
    <w:p w:rsidR="00485C39" w:rsidRDefault="00485C39" w:rsidP="00485C39">
      <w:pPr>
        <w:rPr>
          <w:b/>
        </w:rPr>
      </w:pPr>
      <w:r w:rsidRPr="00247DE0">
        <w:rPr>
          <w:b/>
        </w:rPr>
        <w:t>ІV. Опрацювання навчального матеріалу</w:t>
      </w:r>
    </w:p>
    <w:p w:rsidR="00485C39" w:rsidRDefault="00485C39" w:rsidP="00485C39">
      <w:pPr>
        <w:pStyle w:val="a3"/>
        <w:numPr>
          <w:ilvl w:val="0"/>
          <w:numId w:val="2"/>
        </w:numPr>
      </w:pPr>
      <w:r>
        <w:t>Ж</w:t>
      </w:r>
      <w:r w:rsidRPr="0011749E">
        <w:t>иття і творчість Лесі Українки</w:t>
      </w:r>
      <w:r>
        <w:t xml:space="preserve"> (повідомлення учнів)</w:t>
      </w:r>
    </w:p>
    <w:p w:rsidR="00485C39" w:rsidRDefault="00485C39" w:rsidP="00485C39">
      <w:pPr>
        <w:pStyle w:val="a3"/>
        <w:numPr>
          <w:ilvl w:val="0"/>
          <w:numId w:val="3"/>
        </w:numPr>
      </w:pPr>
      <w:r>
        <w:t>Дитинство Лесі Українки</w:t>
      </w:r>
    </w:p>
    <w:p w:rsidR="00485C39" w:rsidRDefault="00485C39" w:rsidP="00485C39">
      <w:r>
        <w:t xml:space="preserve">25 лютого 1871 р. у Новограді-Волинському народилася Леся Українка (Лариса Петрівна Косач). Зростала в інтелігентній сім’ї, яка мала давні волелюбні традиції. Лесин дід по матері, Яків Драгоманов, Був декабристом, </w:t>
      </w:r>
      <w:r>
        <w:lastRenderedPageBreak/>
        <w:t>а дядько, Михайло Драгоманов, - відомим публіцистом, істориком, громадським діячем. Мати – відома письменниця Олена Пчілка. Батько – юрист, людина прогресивних поглядів.</w:t>
      </w:r>
    </w:p>
    <w:p w:rsidR="00485C39" w:rsidRDefault="00485C39" w:rsidP="00485C39">
      <w:r>
        <w:t>У сім’ї виховувалося шестеро дітей, яких єднала не лише велика любов, а й дружба, спільні духовні інтереси. Родина Косачів приятелювала з Миколою Лисенком, Михайлом Старицьким. Таке оточення позитивно вплинуло на формування допитливої вольової натури Лесі, сприяло духовному збагаченню. Виростала Леся гордою, волелюбною. Змалку була незвичайною дитиною. Вона вигадувала такі ігри, від яких ходором ходив увесь дім. У 4 роки вона вже зовсім вправно читала. Була від природи дуже талановитою до музичного мистецтва: любили співати і танцювати, швидко освоїла фортепіано. Дуже любила бувати на ярмарках, святах.  Узимку на Водохреща Леся промочила ноги і застудилася. Скоро потому в неї почала боліти нога, потім рука, і вона часто гірко плакала від болю.</w:t>
      </w:r>
    </w:p>
    <w:p w:rsidR="00485C39" w:rsidRDefault="00485C39" w:rsidP="00485C39">
      <w:pPr>
        <w:pStyle w:val="a3"/>
        <w:numPr>
          <w:ilvl w:val="0"/>
          <w:numId w:val="3"/>
        </w:numPr>
      </w:pPr>
      <w:r>
        <w:t>Батьки  Лесі Українки</w:t>
      </w:r>
    </w:p>
    <w:p w:rsidR="00485C39" w:rsidRDefault="00485C39" w:rsidP="00485C39">
      <w:r>
        <w:t xml:space="preserve">Деякі твори Лесі Українки ми вивчали у молодших класах: «Мамо, іде вже зима», «Біда навчить», «Казка про </w:t>
      </w:r>
      <w:proofErr w:type="spellStart"/>
      <w:r>
        <w:t>Оха</w:t>
      </w:r>
      <w:proofErr w:type="spellEnd"/>
      <w:r>
        <w:t xml:space="preserve"> -чародія». У них авторка розкриває неповторний світ дитинства, його величні образи батька і матері, родини і роду. Берегинею роду Косачів-Драгоманових була мати, яка продовжила себе в дітях: Ользі (сестрі Лесі Українки), та братові Михайлові.</w:t>
      </w:r>
    </w:p>
    <w:p w:rsidR="00485C39" w:rsidRDefault="00485C39" w:rsidP="00485C39">
      <w:r>
        <w:t>Ольга Петрівна Драгоманова, відома в літературі під псевдонімом Олена Пчілка, походила зі славного козацького роду Драгоманових. В її сім’ї любили українські пісні, казки, обряди та народні звичаї.</w:t>
      </w:r>
    </w:p>
    <w:p w:rsidR="00485C39" w:rsidRDefault="00485C39" w:rsidP="00485C39">
      <w:r>
        <w:t xml:space="preserve">Батько Лесі – Петро Антонович Косач – відомий юрист того часу. «…Його рішення селянських справ були здебільшого на користь селян, а не противної сторони», - згадувала дочка Ольга </w:t>
      </w:r>
      <w:proofErr w:type="spellStart"/>
      <w:r>
        <w:t>Косач-Кривинюк</w:t>
      </w:r>
      <w:proofErr w:type="spellEnd"/>
      <w:r>
        <w:t>.</w:t>
      </w:r>
    </w:p>
    <w:p w:rsidR="00485C39" w:rsidRDefault="00485C39" w:rsidP="00485C39">
      <w:r>
        <w:t>Ольга Петрівна та Петро Антонович багато уваги приділяли вихованню й освіті дітей, розвивали в них зацікавленість літературою і мистецтвом, бажання вивчати мови. Велику роль у формуванні їхнього світогляду відігравали книжки з багатої домашньої бібліотеки Драгоманових. У сім’ї Косачів полюбляли творчість Кобзаря і часто влаштовували шевченківські вечори, на яких діти залюбки брали участь у вікторинах, що їх вигадувала мама. Ольга Петрівна сама добирала літературу для своїх дітей, писала віршики, займалася перекладами дитячих творів іноземних авторів. Як талановитий педагог, вона виробила свою систему навчання дітей.</w:t>
      </w:r>
    </w:p>
    <w:p w:rsidR="00485C39" w:rsidRDefault="00485C39" w:rsidP="00485C39">
      <w:pPr>
        <w:pStyle w:val="a3"/>
        <w:numPr>
          <w:ilvl w:val="0"/>
          <w:numId w:val="3"/>
        </w:numPr>
      </w:pPr>
      <w:r>
        <w:t>Брати та сестри</w:t>
      </w:r>
    </w:p>
    <w:p w:rsidR="00485C39" w:rsidRDefault="00485C39" w:rsidP="00485C39">
      <w:r>
        <w:t>Сім’я Косачів мала шестеро дітей – два сини та чотири дочки: Михайло, Лариса, Ольга, Оксана, Микола та Ісидора. По-різному, здебільшого трагічно склалася їх доля, але кожен залишив добру славу в історичній пам’яті свого народу. У сім’ї Леся особливо товаришувала зі старшим братом Михайлом та молодшою сестрою Олею. Вони все життя залишалися її найближчими друзями та порадниками. «Разом бавилися, разом читали, разом вчилися, разом розважалися…».</w:t>
      </w:r>
    </w:p>
    <w:p w:rsidR="00485C39" w:rsidRDefault="00485C39" w:rsidP="00485C39">
      <w:pPr>
        <w:pStyle w:val="a3"/>
        <w:numPr>
          <w:ilvl w:val="0"/>
          <w:numId w:val="3"/>
        </w:numPr>
      </w:pPr>
      <w:r>
        <w:t>Захоплення й обдарування Лесі Українки</w:t>
      </w:r>
    </w:p>
    <w:p w:rsidR="00485C39" w:rsidRDefault="00485C39" w:rsidP="00485C39">
      <w:r>
        <w:t>Леся була обдарованою дитиною: у чотирирічному віці вже читала, мала хист до вивчення мов. У п’ять років майбутня поетеса вже вміла писати і читати, а у дев’ять написала свій перший вірш – «Надія». Мала малярські, режисерські та акторські здібності. У дитинстві любила вишивати(мати спонукала до цього, беручи дівчинку із собою під час поїздок по селах), власноруч вимережила своєму любому братові сорочку. Любили садити і доглядати квіти, яких на клумбах Косачів було достатньо. Гарно декламувала (це в неї від батька). Добре грала на фортепіано, імпровізувала власні композиції. А ще дуже любили співати і танцювати. Серед інших дітей Леся виділялася здібностями і старанністю. Була слухняною дитиною, розумницею й чепурушкою.</w:t>
      </w:r>
    </w:p>
    <w:p w:rsidR="00485C39" w:rsidRDefault="00485C39" w:rsidP="00485C39">
      <w:r>
        <w:t>Дитячі роки Лесі минали на Поліссі у краю предковічних соснових борів, таємничих лісових озер, росистих лук. Одного разу Леся втекла вночі в ліс і, перемагаючи страх, шукала Мавку. Повірила в неї відразу, як тільки дізналася від матері про цю лісову істоту.</w:t>
      </w:r>
    </w:p>
    <w:p w:rsidR="00485C39" w:rsidRDefault="00485C39" w:rsidP="00485C39">
      <w:r>
        <w:t>Леся не уявляла свого життя без пісні й музики. У неділю, під вечір, недалеко від садиби Косачів збиралися дівчата, співали. Вона непомітно сідала збоку й тоненьким, чистим голосом підтягувала журливі дівочі пісні про кохання.</w:t>
      </w:r>
    </w:p>
    <w:p w:rsidR="00485C39" w:rsidRDefault="00485C39" w:rsidP="00485C39">
      <w:r>
        <w:t>Дівчинка була здібною до музики, старанно вчилася грати на фортепіано, відчувала в собі покликання музиканта. У листі до свого дядька Михайла Драгоманова вона зазначала: «Мені часом здається, що з мене вийшов би далеко кращий музикант, ніж поет, та тільки біда, що натура утяла мені кепський жарт». Цей «жарт» – початок туберкульозу кісток, з яким вона буде боротися все своє життя.</w:t>
      </w:r>
    </w:p>
    <w:p w:rsidR="00485C39" w:rsidRDefault="00485C39" w:rsidP="00485C39">
      <w:pPr>
        <w:pStyle w:val="a3"/>
        <w:numPr>
          <w:ilvl w:val="0"/>
          <w:numId w:val="3"/>
        </w:numPr>
      </w:pPr>
      <w:r>
        <w:t>Навчання. Хвороба</w:t>
      </w:r>
    </w:p>
    <w:p w:rsidR="00485C39" w:rsidRDefault="00485C39" w:rsidP="00485C39">
      <w:r>
        <w:t>Леся жодного дня не сиділа за шкільною партою, не відповідала біля дошки, не бігала з ровесниками гучними коридорами. Її вчителями були батько й мати, книжки й життя. Минав час, жорстокий час у ставленні до неї. Леся була змушена відмовитися від гри на фортепіано, від малювання. Від хвороби її відволікали хвилини поетичного натхнення, книжки й природа. Коли дівчинці було 13 років, у неї назбиралося вже кілька віршів, і мати, порадившись із дочкою, добирає їй псевдонім Українка. Відтоді й пішли по всьому світу прекрасні поезії, підписані цим гордим, ніжним і красивим ім’ям – Леся Українка</w:t>
      </w:r>
    </w:p>
    <w:p w:rsidR="00485C39" w:rsidRDefault="00485C39" w:rsidP="00485C39">
      <w:r>
        <w:t>Слухаючи повідомлення дітей усі інші складають анкету письменниці.</w:t>
      </w:r>
    </w:p>
    <w:tbl>
      <w:tblPr>
        <w:tblStyle w:val="a4"/>
        <w:tblW w:w="0" w:type="auto"/>
        <w:tblLook w:val="04A0" w:firstRow="1" w:lastRow="0" w:firstColumn="1" w:lastColumn="0" w:noHBand="0" w:noVBand="1"/>
      </w:tblPr>
      <w:tblGrid>
        <w:gridCol w:w="4927"/>
        <w:gridCol w:w="4928"/>
      </w:tblGrid>
      <w:tr w:rsidR="00485C39" w:rsidTr="00485C39">
        <w:tc>
          <w:tcPr>
            <w:tcW w:w="4927" w:type="dxa"/>
          </w:tcPr>
          <w:p w:rsidR="00485C39" w:rsidRDefault="00485C39" w:rsidP="00485C39">
            <w:r>
              <w:t>Прізвище , ім’я, по-батькові</w:t>
            </w:r>
          </w:p>
        </w:tc>
        <w:tc>
          <w:tcPr>
            <w:tcW w:w="4928" w:type="dxa"/>
          </w:tcPr>
          <w:p w:rsidR="00485C39" w:rsidRDefault="00485C39" w:rsidP="00485C39"/>
        </w:tc>
      </w:tr>
      <w:tr w:rsidR="00485C39" w:rsidTr="00485C39">
        <w:tc>
          <w:tcPr>
            <w:tcW w:w="4927" w:type="dxa"/>
          </w:tcPr>
          <w:p w:rsidR="00485C39" w:rsidRDefault="00485C39" w:rsidP="00485C39">
            <w:r>
              <w:t xml:space="preserve">Псевдонім </w:t>
            </w:r>
          </w:p>
        </w:tc>
        <w:tc>
          <w:tcPr>
            <w:tcW w:w="4928" w:type="dxa"/>
          </w:tcPr>
          <w:p w:rsidR="00485C39" w:rsidRDefault="00485C39" w:rsidP="00485C39"/>
        </w:tc>
      </w:tr>
      <w:tr w:rsidR="00485C39" w:rsidTr="00485C39">
        <w:tc>
          <w:tcPr>
            <w:tcW w:w="4927" w:type="dxa"/>
          </w:tcPr>
          <w:p w:rsidR="00485C39" w:rsidRDefault="00485C39" w:rsidP="00485C39">
            <w:r>
              <w:t>Дата і місце народження</w:t>
            </w:r>
          </w:p>
        </w:tc>
        <w:tc>
          <w:tcPr>
            <w:tcW w:w="4928" w:type="dxa"/>
          </w:tcPr>
          <w:p w:rsidR="00485C39" w:rsidRDefault="00485C39" w:rsidP="00485C39"/>
        </w:tc>
      </w:tr>
      <w:tr w:rsidR="00485C39" w:rsidTr="00485C39">
        <w:tc>
          <w:tcPr>
            <w:tcW w:w="4927" w:type="dxa"/>
          </w:tcPr>
          <w:p w:rsidR="00485C39" w:rsidRDefault="00485C39" w:rsidP="00485C39">
            <w:r>
              <w:t>Батько</w:t>
            </w:r>
          </w:p>
        </w:tc>
        <w:tc>
          <w:tcPr>
            <w:tcW w:w="4928" w:type="dxa"/>
          </w:tcPr>
          <w:p w:rsidR="00485C39" w:rsidRDefault="00485C39" w:rsidP="00485C39"/>
        </w:tc>
      </w:tr>
      <w:tr w:rsidR="00485C39" w:rsidTr="00485C39">
        <w:tc>
          <w:tcPr>
            <w:tcW w:w="4927" w:type="dxa"/>
          </w:tcPr>
          <w:p w:rsidR="00485C39" w:rsidRDefault="00485C39" w:rsidP="00485C39">
            <w:r>
              <w:t>Мати</w:t>
            </w:r>
          </w:p>
        </w:tc>
        <w:tc>
          <w:tcPr>
            <w:tcW w:w="4928" w:type="dxa"/>
          </w:tcPr>
          <w:p w:rsidR="00485C39" w:rsidRDefault="00485C39" w:rsidP="00485C39"/>
        </w:tc>
      </w:tr>
      <w:tr w:rsidR="00485C39" w:rsidTr="00485C39">
        <w:tc>
          <w:tcPr>
            <w:tcW w:w="4927" w:type="dxa"/>
          </w:tcPr>
          <w:p w:rsidR="00485C39" w:rsidRDefault="00485C39" w:rsidP="00485C39">
            <w:r>
              <w:t>Брати і сестри</w:t>
            </w:r>
          </w:p>
        </w:tc>
        <w:tc>
          <w:tcPr>
            <w:tcW w:w="4928" w:type="dxa"/>
          </w:tcPr>
          <w:p w:rsidR="00485C39" w:rsidRDefault="00485C39" w:rsidP="00485C39"/>
        </w:tc>
      </w:tr>
      <w:tr w:rsidR="00485C39" w:rsidTr="00485C39">
        <w:tc>
          <w:tcPr>
            <w:tcW w:w="4927" w:type="dxa"/>
          </w:tcPr>
          <w:p w:rsidR="00485C39" w:rsidRDefault="00485C39" w:rsidP="00485C39">
            <w:r>
              <w:t>Перший вірш</w:t>
            </w:r>
          </w:p>
        </w:tc>
        <w:tc>
          <w:tcPr>
            <w:tcW w:w="4928" w:type="dxa"/>
          </w:tcPr>
          <w:p w:rsidR="00485C39" w:rsidRDefault="00485C39" w:rsidP="00485C39"/>
        </w:tc>
      </w:tr>
      <w:tr w:rsidR="00485C39" w:rsidTr="00485C39">
        <w:tc>
          <w:tcPr>
            <w:tcW w:w="4927" w:type="dxa"/>
          </w:tcPr>
          <w:p w:rsidR="00485C39" w:rsidRDefault="00485C39" w:rsidP="00485C39">
            <w:r>
              <w:t xml:space="preserve">Талант </w:t>
            </w:r>
          </w:p>
        </w:tc>
        <w:tc>
          <w:tcPr>
            <w:tcW w:w="4928" w:type="dxa"/>
          </w:tcPr>
          <w:p w:rsidR="00485C39" w:rsidRDefault="00485C39" w:rsidP="00485C39"/>
        </w:tc>
      </w:tr>
      <w:tr w:rsidR="00485C39" w:rsidTr="00485C39">
        <w:tc>
          <w:tcPr>
            <w:tcW w:w="4927" w:type="dxa"/>
          </w:tcPr>
          <w:p w:rsidR="00485C39" w:rsidRDefault="00485C39" w:rsidP="00485C39">
            <w:r>
              <w:t>Захоплення</w:t>
            </w:r>
          </w:p>
        </w:tc>
        <w:tc>
          <w:tcPr>
            <w:tcW w:w="4928" w:type="dxa"/>
          </w:tcPr>
          <w:p w:rsidR="00485C39" w:rsidRDefault="00485C39" w:rsidP="00485C39"/>
        </w:tc>
      </w:tr>
    </w:tbl>
    <w:p w:rsidR="00485C39" w:rsidRDefault="00485C39" w:rsidP="00485C39"/>
    <w:p w:rsidR="00485C39" w:rsidRDefault="00485C39" w:rsidP="00485C39">
      <w:pPr>
        <w:pStyle w:val="a3"/>
        <w:numPr>
          <w:ilvl w:val="0"/>
          <w:numId w:val="2"/>
        </w:numPr>
      </w:pPr>
      <w:r>
        <w:t>Виразне читання вірша «Як дитиною бувало…» (можна і напам’ять)</w:t>
      </w:r>
    </w:p>
    <w:p w:rsidR="00485C39" w:rsidRDefault="00485C39" w:rsidP="00485C39">
      <w:pPr>
        <w:pStyle w:val="a3"/>
        <w:numPr>
          <w:ilvl w:val="0"/>
          <w:numId w:val="2"/>
        </w:numPr>
      </w:pPr>
      <w:r>
        <w:t>Словникова робота . Рубрика «Будь уважним до слова» на ст. 73.</w:t>
      </w:r>
    </w:p>
    <w:p w:rsidR="00485C39" w:rsidRDefault="00485C39" w:rsidP="00485C39">
      <w:pPr>
        <w:pStyle w:val="a3"/>
        <w:numPr>
          <w:ilvl w:val="0"/>
          <w:numId w:val="2"/>
        </w:numPr>
      </w:pPr>
      <w:r>
        <w:t>Ідейно-художній аналіз поезії</w:t>
      </w:r>
    </w:p>
    <w:p w:rsidR="00485C39" w:rsidRDefault="00485C39" w:rsidP="00485C39">
      <w:r>
        <w:t>Бесіда</w:t>
      </w:r>
    </w:p>
    <w:p w:rsidR="00485C39" w:rsidRDefault="00485C39" w:rsidP="00485C39">
      <w:pPr>
        <w:pStyle w:val="a3"/>
        <w:numPr>
          <w:ilvl w:val="0"/>
          <w:numId w:val="4"/>
        </w:numPr>
      </w:pPr>
      <w:r>
        <w:t>На скільки частин можна поділити вірш?</w:t>
      </w:r>
    </w:p>
    <w:p w:rsidR="00485C39" w:rsidRDefault="00485C39" w:rsidP="00485C39">
      <w:pPr>
        <w:pStyle w:val="a3"/>
        <w:numPr>
          <w:ilvl w:val="0"/>
          <w:numId w:val="4"/>
        </w:numPr>
      </w:pPr>
      <w:r>
        <w:t>Чому героїня твору страждає?</w:t>
      </w:r>
    </w:p>
    <w:p w:rsidR="00485C39" w:rsidRDefault="00485C39" w:rsidP="00485C39">
      <w:pPr>
        <w:pStyle w:val="a3"/>
        <w:numPr>
          <w:ilvl w:val="0"/>
          <w:numId w:val="4"/>
        </w:numPr>
      </w:pPr>
      <w:r>
        <w:t>Чому на запитання «Що болить?» героїня не зізнавалась у власних стражданнях?</w:t>
      </w:r>
    </w:p>
    <w:p w:rsidR="00485C39" w:rsidRDefault="00485C39" w:rsidP="00485C39">
      <w:pPr>
        <w:pStyle w:val="a3"/>
        <w:numPr>
          <w:ilvl w:val="0"/>
          <w:numId w:val="4"/>
        </w:numPr>
      </w:pPr>
      <w:r>
        <w:t>А ви вмієте терпіти, коли це важко?</w:t>
      </w:r>
    </w:p>
    <w:p w:rsidR="00485C39" w:rsidRDefault="00485C39" w:rsidP="00485C39">
      <w:pPr>
        <w:pStyle w:val="a3"/>
        <w:numPr>
          <w:ilvl w:val="0"/>
          <w:numId w:val="4"/>
        </w:numPr>
      </w:pPr>
      <w:r>
        <w:t>Які риси вдачі ліричної героїні виявляються в першій частині вірша?</w:t>
      </w:r>
    </w:p>
    <w:p w:rsidR="00485C39" w:rsidRDefault="00485C39" w:rsidP="00485C39">
      <w:pPr>
        <w:pStyle w:val="a3"/>
        <w:numPr>
          <w:ilvl w:val="0"/>
          <w:numId w:val="4"/>
        </w:numPr>
      </w:pPr>
      <w:r>
        <w:t>Які зміни відбулися з нею у другій частині?</w:t>
      </w:r>
    </w:p>
    <w:p w:rsidR="00485C39" w:rsidRDefault="00485C39" w:rsidP="00485C39">
      <w:pPr>
        <w:pStyle w:val="a3"/>
        <w:numPr>
          <w:ilvl w:val="0"/>
          <w:numId w:val="4"/>
        </w:numPr>
      </w:pPr>
      <w:r>
        <w:t>Як ви вважаєте, яка тема цієї поезії (Болючі переживання поетеси з приводу власного здоров’я, намагання героїні боротися через силу із хворобою.)</w:t>
      </w:r>
    </w:p>
    <w:p w:rsidR="00485C39" w:rsidRDefault="00485C39" w:rsidP="00485C39">
      <w:pPr>
        <w:pStyle w:val="a3"/>
        <w:numPr>
          <w:ilvl w:val="0"/>
          <w:numId w:val="4"/>
        </w:numPr>
      </w:pPr>
      <w:r>
        <w:t>Яка основна думка поезії? (Лише сильна духом людина здатна подолати будь-які труднощі.)</w:t>
      </w:r>
    </w:p>
    <w:p w:rsidR="00485C39" w:rsidRDefault="00485C39" w:rsidP="00485C39">
      <w:pPr>
        <w:pStyle w:val="a3"/>
        <w:numPr>
          <w:ilvl w:val="0"/>
          <w:numId w:val="4"/>
        </w:numPr>
      </w:pPr>
      <w:r>
        <w:t>Як називається твір письменника, який розкриває біографію свого автора? (Автобіографічний)</w:t>
      </w:r>
    </w:p>
    <w:p w:rsidR="00485C39" w:rsidRDefault="00485C39" w:rsidP="00485C39">
      <w:r>
        <w:t>Метод «Асоціативне гроно» (визначення рис ліричного героя)</w:t>
      </w:r>
    </w:p>
    <w:p w:rsidR="00485C39" w:rsidRDefault="00485C39" w:rsidP="00485C39"/>
    <w:p w:rsidR="00485C39" w:rsidRDefault="00485C39" w:rsidP="00485C39">
      <w:r>
        <w:rPr>
          <w:noProof/>
          <w:lang w:eastAsia="uk-UA"/>
        </w:rPr>
        <w:drawing>
          <wp:inline distT="0" distB="0" distL="0" distR="0" wp14:anchorId="497B1E8C" wp14:editId="134FC890">
            <wp:extent cx="5486400" cy="3200400"/>
            <wp:effectExtent l="0" t="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85C39" w:rsidRDefault="00485C39" w:rsidP="00485C39"/>
    <w:p w:rsidR="00485C39" w:rsidRPr="0011749E" w:rsidRDefault="00485C39" w:rsidP="00485C39"/>
    <w:p w:rsidR="00485C39" w:rsidRDefault="00485C39" w:rsidP="00485C39">
      <w:pPr>
        <w:rPr>
          <w:b/>
        </w:rPr>
      </w:pPr>
      <w:r w:rsidRPr="00247DE0">
        <w:rPr>
          <w:b/>
        </w:rPr>
        <w:t>V. Підсумки уроку</w:t>
      </w:r>
    </w:p>
    <w:p w:rsidR="00485C39" w:rsidRPr="00E01823" w:rsidRDefault="00485C39" w:rsidP="00485C39">
      <w:r w:rsidRPr="00E01823">
        <w:t>Бесіда</w:t>
      </w:r>
    </w:p>
    <w:p w:rsidR="00485C39" w:rsidRDefault="00485C39" w:rsidP="00485C39">
      <w:pPr>
        <w:pStyle w:val="a3"/>
        <w:numPr>
          <w:ilvl w:val="0"/>
          <w:numId w:val="5"/>
        </w:numPr>
      </w:pPr>
      <w:r w:rsidRPr="00E01823">
        <w:t xml:space="preserve">Що </w:t>
      </w:r>
      <w:r>
        <w:t xml:space="preserve">або хто, </w:t>
      </w:r>
      <w:r w:rsidRPr="00E01823">
        <w:t>на вашу думку</w:t>
      </w:r>
      <w:r>
        <w:t>, впливав на світогляд Лесі Українки?</w:t>
      </w:r>
    </w:p>
    <w:p w:rsidR="00485C39" w:rsidRDefault="00485C39" w:rsidP="00485C39">
      <w:pPr>
        <w:pStyle w:val="a3"/>
        <w:numPr>
          <w:ilvl w:val="0"/>
          <w:numId w:val="5"/>
        </w:numPr>
      </w:pPr>
      <w:r>
        <w:t>Чого  ви навчились на прикладі життя поетеси?</w:t>
      </w:r>
    </w:p>
    <w:p w:rsidR="00485C39" w:rsidRDefault="00485C39" w:rsidP="00485C39">
      <w:pPr>
        <w:pStyle w:val="a3"/>
        <w:numPr>
          <w:ilvl w:val="0"/>
          <w:numId w:val="5"/>
        </w:numPr>
      </w:pPr>
      <w:r>
        <w:t>Які риси характеру хотіли б розвинути і в собі?</w:t>
      </w:r>
    </w:p>
    <w:p w:rsidR="00485C39" w:rsidRDefault="00485C39" w:rsidP="00485C39">
      <w:r>
        <w:t xml:space="preserve"> Робота над епіграфом</w:t>
      </w:r>
    </w:p>
    <w:p w:rsidR="00485C39" w:rsidRPr="00247DE0" w:rsidRDefault="00485C39" w:rsidP="00485C39">
      <w:r>
        <w:t>Прочитайте слова, які стали епіграфом нашого уроку і скажіть, як вони характеризують Лесю Українку.</w:t>
      </w:r>
    </w:p>
    <w:p w:rsidR="00485C39" w:rsidRPr="00E01823" w:rsidRDefault="00485C39" w:rsidP="00485C39">
      <w:r>
        <w:t>Коментар учителя: Безсмертя людини – у її справах, безсмертя поета – у його творах. Коло читачів і шанувальників генія Лесі Українки не зменшилося. Її твори відомі далеко за межами нашої країни і перекладалися багатьма мовами, що свідчить про  обдарованість  поетеси її популярність серед читача.</w:t>
      </w:r>
    </w:p>
    <w:p w:rsidR="00485C39" w:rsidRDefault="00485C39" w:rsidP="00485C39">
      <w:pPr>
        <w:rPr>
          <w:b/>
        </w:rPr>
      </w:pPr>
      <w:r w:rsidRPr="00247DE0">
        <w:rPr>
          <w:b/>
        </w:rPr>
        <w:t>VІ. Домашнє завдання</w:t>
      </w:r>
    </w:p>
    <w:p w:rsidR="00485C39" w:rsidRDefault="00485C39" w:rsidP="00485C39">
      <w:r>
        <w:t>Вивчити вірш «Як дитиною бувало..» напам’ять. Виконати завдання з на ст. 74 підручника. Опрацювати статтю підручника на ст. 68-70.</w:t>
      </w:r>
    </w:p>
    <w:p w:rsidR="00485C39" w:rsidRDefault="00485C39" w:rsidP="00485C39"/>
    <w:tbl>
      <w:tblPr>
        <w:tblStyle w:val="a4"/>
        <w:tblW w:w="0" w:type="auto"/>
        <w:tblLook w:val="04A0" w:firstRow="1" w:lastRow="0" w:firstColumn="1" w:lastColumn="0" w:noHBand="0" w:noVBand="1"/>
      </w:tblPr>
      <w:tblGrid>
        <w:gridCol w:w="3369"/>
        <w:gridCol w:w="6486"/>
      </w:tblGrid>
      <w:tr w:rsidR="00485C39" w:rsidTr="00485C39">
        <w:tc>
          <w:tcPr>
            <w:tcW w:w="3369" w:type="dxa"/>
          </w:tcPr>
          <w:p w:rsidR="00485C39" w:rsidRDefault="00485C39" w:rsidP="00485C39">
            <w:r>
              <w:t>Прізвище , ім’я, по-батькові</w:t>
            </w:r>
          </w:p>
        </w:tc>
        <w:tc>
          <w:tcPr>
            <w:tcW w:w="6486" w:type="dxa"/>
          </w:tcPr>
          <w:p w:rsidR="00485C39" w:rsidRDefault="00485C39" w:rsidP="00485C39"/>
        </w:tc>
      </w:tr>
      <w:tr w:rsidR="00485C39" w:rsidTr="00485C39">
        <w:tc>
          <w:tcPr>
            <w:tcW w:w="3369" w:type="dxa"/>
          </w:tcPr>
          <w:p w:rsidR="00485C39" w:rsidRDefault="00485C39" w:rsidP="00485C39">
            <w:r>
              <w:t xml:space="preserve">Псевдонім </w:t>
            </w:r>
          </w:p>
        </w:tc>
        <w:tc>
          <w:tcPr>
            <w:tcW w:w="6486" w:type="dxa"/>
          </w:tcPr>
          <w:p w:rsidR="00485C39" w:rsidRDefault="00485C39" w:rsidP="00485C39"/>
        </w:tc>
      </w:tr>
      <w:tr w:rsidR="00485C39" w:rsidTr="00485C39">
        <w:tc>
          <w:tcPr>
            <w:tcW w:w="3369" w:type="dxa"/>
          </w:tcPr>
          <w:p w:rsidR="00485C39" w:rsidRDefault="00485C39" w:rsidP="00485C39">
            <w:r>
              <w:t>Дата і місце народження</w:t>
            </w:r>
          </w:p>
        </w:tc>
        <w:tc>
          <w:tcPr>
            <w:tcW w:w="6486" w:type="dxa"/>
          </w:tcPr>
          <w:p w:rsidR="00485C39" w:rsidRDefault="00485C39" w:rsidP="00485C39"/>
        </w:tc>
      </w:tr>
      <w:tr w:rsidR="00485C39" w:rsidTr="00485C39">
        <w:tc>
          <w:tcPr>
            <w:tcW w:w="3369" w:type="dxa"/>
          </w:tcPr>
          <w:p w:rsidR="00485C39" w:rsidRDefault="00485C39" w:rsidP="00485C39">
            <w:r>
              <w:t>Батько</w:t>
            </w:r>
          </w:p>
        </w:tc>
        <w:tc>
          <w:tcPr>
            <w:tcW w:w="6486" w:type="dxa"/>
          </w:tcPr>
          <w:p w:rsidR="00485C39" w:rsidRDefault="00485C39" w:rsidP="00485C39"/>
        </w:tc>
      </w:tr>
      <w:tr w:rsidR="00485C39" w:rsidTr="00485C39">
        <w:tc>
          <w:tcPr>
            <w:tcW w:w="3369" w:type="dxa"/>
          </w:tcPr>
          <w:p w:rsidR="00485C39" w:rsidRDefault="00485C39" w:rsidP="00485C39">
            <w:r>
              <w:t>Мати</w:t>
            </w:r>
          </w:p>
        </w:tc>
        <w:tc>
          <w:tcPr>
            <w:tcW w:w="6486" w:type="dxa"/>
          </w:tcPr>
          <w:p w:rsidR="00485C39" w:rsidRDefault="00485C39" w:rsidP="00485C39"/>
        </w:tc>
      </w:tr>
      <w:tr w:rsidR="00485C39" w:rsidTr="00485C39">
        <w:tc>
          <w:tcPr>
            <w:tcW w:w="3369" w:type="dxa"/>
          </w:tcPr>
          <w:p w:rsidR="00485C39" w:rsidRDefault="00485C39" w:rsidP="00485C39">
            <w:r>
              <w:t>Брати і сестри</w:t>
            </w:r>
          </w:p>
        </w:tc>
        <w:tc>
          <w:tcPr>
            <w:tcW w:w="6486" w:type="dxa"/>
          </w:tcPr>
          <w:p w:rsidR="00485C39" w:rsidRDefault="00485C39" w:rsidP="00485C39"/>
        </w:tc>
      </w:tr>
      <w:tr w:rsidR="00485C39" w:rsidTr="00485C39">
        <w:tc>
          <w:tcPr>
            <w:tcW w:w="3369" w:type="dxa"/>
          </w:tcPr>
          <w:p w:rsidR="00485C39" w:rsidRDefault="00485C39" w:rsidP="00485C39">
            <w:r>
              <w:t>Перший вірш</w:t>
            </w:r>
          </w:p>
        </w:tc>
        <w:tc>
          <w:tcPr>
            <w:tcW w:w="6486" w:type="dxa"/>
          </w:tcPr>
          <w:p w:rsidR="00485C39" w:rsidRDefault="00485C39" w:rsidP="00485C39"/>
        </w:tc>
      </w:tr>
      <w:tr w:rsidR="00485C39" w:rsidTr="00485C39">
        <w:tc>
          <w:tcPr>
            <w:tcW w:w="3369" w:type="dxa"/>
          </w:tcPr>
          <w:p w:rsidR="00485C39" w:rsidRDefault="00485C39" w:rsidP="00485C39">
            <w:r>
              <w:t xml:space="preserve">Талант </w:t>
            </w:r>
          </w:p>
        </w:tc>
        <w:tc>
          <w:tcPr>
            <w:tcW w:w="6486" w:type="dxa"/>
          </w:tcPr>
          <w:p w:rsidR="00485C39" w:rsidRDefault="00485C39" w:rsidP="00485C39"/>
        </w:tc>
      </w:tr>
      <w:tr w:rsidR="00485C39" w:rsidTr="00485C39">
        <w:tc>
          <w:tcPr>
            <w:tcW w:w="3369" w:type="dxa"/>
          </w:tcPr>
          <w:p w:rsidR="00485C39" w:rsidRDefault="00485C39" w:rsidP="00485C39">
            <w:r>
              <w:t>Захоплення</w:t>
            </w:r>
          </w:p>
        </w:tc>
        <w:tc>
          <w:tcPr>
            <w:tcW w:w="6486" w:type="dxa"/>
          </w:tcPr>
          <w:p w:rsidR="00485C39" w:rsidRDefault="00485C39" w:rsidP="00485C39"/>
        </w:tc>
      </w:tr>
    </w:tbl>
    <w:p w:rsidR="00485C39" w:rsidRDefault="00485C39" w:rsidP="00485C39"/>
    <w:tbl>
      <w:tblPr>
        <w:tblStyle w:val="a4"/>
        <w:tblW w:w="0" w:type="auto"/>
        <w:tblLook w:val="04A0" w:firstRow="1" w:lastRow="0" w:firstColumn="1" w:lastColumn="0" w:noHBand="0" w:noVBand="1"/>
      </w:tblPr>
      <w:tblGrid>
        <w:gridCol w:w="3369"/>
        <w:gridCol w:w="6486"/>
      </w:tblGrid>
      <w:tr w:rsidR="00485C39" w:rsidTr="00485C39">
        <w:tc>
          <w:tcPr>
            <w:tcW w:w="3369" w:type="dxa"/>
          </w:tcPr>
          <w:p w:rsidR="00485C39" w:rsidRDefault="00485C39" w:rsidP="00485C39">
            <w:r>
              <w:t>Прізвище , ім’я, по-батькові</w:t>
            </w:r>
          </w:p>
        </w:tc>
        <w:tc>
          <w:tcPr>
            <w:tcW w:w="6486" w:type="dxa"/>
          </w:tcPr>
          <w:p w:rsidR="00485C39" w:rsidRDefault="00485C39" w:rsidP="00485C39"/>
        </w:tc>
      </w:tr>
      <w:tr w:rsidR="00485C39" w:rsidTr="00485C39">
        <w:tc>
          <w:tcPr>
            <w:tcW w:w="3369" w:type="dxa"/>
          </w:tcPr>
          <w:p w:rsidR="00485C39" w:rsidRDefault="00485C39" w:rsidP="00485C39">
            <w:r>
              <w:t xml:space="preserve">Псевдонім </w:t>
            </w:r>
          </w:p>
        </w:tc>
        <w:tc>
          <w:tcPr>
            <w:tcW w:w="6486" w:type="dxa"/>
          </w:tcPr>
          <w:p w:rsidR="00485C39" w:rsidRDefault="00485C39" w:rsidP="00485C39"/>
        </w:tc>
      </w:tr>
      <w:tr w:rsidR="00485C39" w:rsidTr="00485C39">
        <w:tc>
          <w:tcPr>
            <w:tcW w:w="3369" w:type="dxa"/>
          </w:tcPr>
          <w:p w:rsidR="00485C39" w:rsidRDefault="00485C39" w:rsidP="00485C39">
            <w:r>
              <w:t>Дата і місце народження</w:t>
            </w:r>
          </w:p>
        </w:tc>
        <w:tc>
          <w:tcPr>
            <w:tcW w:w="6486" w:type="dxa"/>
          </w:tcPr>
          <w:p w:rsidR="00485C39" w:rsidRDefault="00485C39" w:rsidP="00485C39"/>
        </w:tc>
      </w:tr>
      <w:tr w:rsidR="00485C39" w:rsidTr="00485C39">
        <w:tc>
          <w:tcPr>
            <w:tcW w:w="3369" w:type="dxa"/>
          </w:tcPr>
          <w:p w:rsidR="00485C39" w:rsidRDefault="00485C39" w:rsidP="00485C39">
            <w:r>
              <w:t>Батько</w:t>
            </w:r>
          </w:p>
        </w:tc>
        <w:tc>
          <w:tcPr>
            <w:tcW w:w="6486" w:type="dxa"/>
          </w:tcPr>
          <w:p w:rsidR="00485C39" w:rsidRDefault="00485C39" w:rsidP="00485C39"/>
        </w:tc>
      </w:tr>
      <w:tr w:rsidR="00485C39" w:rsidTr="00485C39">
        <w:tc>
          <w:tcPr>
            <w:tcW w:w="3369" w:type="dxa"/>
          </w:tcPr>
          <w:p w:rsidR="00485C39" w:rsidRDefault="00485C39" w:rsidP="00485C39">
            <w:r>
              <w:t>Мати</w:t>
            </w:r>
          </w:p>
        </w:tc>
        <w:tc>
          <w:tcPr>
            <w:tcW w:w="6486" w:type="dxa"/>
          </w:tcPr>
          <w:p w:rsidR="00485C39" w:rsidRDefault="00485C39" w:rsidP="00485C39"/>
        </w:tc>
      </w:tr>
      <w:tr w:rsidR="00485C39" w:rsidTr="00485C39">
        <w:tc>
          <w:tcPr>
            <w:tcW w:w="3369" w:type="dxa"/>
          </w:tcPr>
          <w:p w:rsidR="00485C39" w:rsidRDefault="00485C39" w:rsidP="00485C39">
            <w:r>
              <w:t>Брати і сестри</w:t>
            </w:r>
          </w:p>
        </w:tc>
        <w:tc>
          <w:tcPr>
            <w:tcW w:w="6486" w:type="dxa"/>
          </w:tcPr>
          <w:p w:rsidR="00485C39" w:rsidRDefault="00485C39" w:rsidP="00485C39"/>
        </w:tc>
      </w:tr>
      <w:tr w:rsidR="00485C39" w:rsidTr="00485C39">
        <w:tc>
          <w:tcPr>
            <w:tcW w:w="3369" w:type="dxa"/>
          </w:tcPr>
          <w:p w:rsidR="00485C39" w:rsidRDefault="00485C39" w:rsidP="00485C39">
            <w:r>
              <w:t>Перший вірш</w:t>
            </w:r>
          </w:p>
        </w:tc>
        <w:tc>
          <w:tcPr>
            <w:tcW w:w="6486" w:type="dxa"/>
          </w:tcPr>
          <w:p w:rsidR="00485C39" w:rsidRDefault="00485C39" w:rsidP="00485C39"/>
        </w:tc>
      </w:tr>
      <w:tr w:rsidR="00485C39" w:rsidTr="00485C39">
        <w:tc>
          <w:tcPr>
            <w:tcW w:w="3369" w:type="dxa"/>
          </w:tcPr>
          <w:p w:rsidR="00485C39" w:rsidRDefault="00485C39" w:rsidP="00485C39">
            <w:r>
              <w:t xml:space="preserve">Талант </w:t>
            </w:r>
          </w:p>
        </w:tc>
        <w:tc>
          <w:tcPr>
            <w:tcW w:w="6486" w:type="dxa"/>
          </w:tcPr>
          <w:p w:rsidR="00485C39" w:rsidRDefault="00485C39" w:rsidP="00485C39"/>
        </w:tc>
      </w:tr>
      <w:tr w:rsidR="00485C39" w:rsidTr="00485C39">
        <w:tc>
          <w:tcPr>
            <w:tcW w:w="3369" w:type="dxa"/>
          </w:tcPr>
          <w:p w:rsidR="00485C39" w:rsidRDefault="00485C39" w:rsidP="00485C39">
            <w:r>
              <w:t>Захоплення</w:t>
            </w:r>
          </w:p>
        </w:tc>
        <w:tc>
          <w:tcPr>
            <w:tcW w:w="6486" w:type="dxa"/>
          </w:tcPr>
          <w:p w:rsidR="00485C39" w:rsidRDefault="00485C39" w:rsidP="00485C39"/>
        </w:tc>
      </w:tr>
    </w:tbl>
    <w:p w:rsidR="00485C39" w:rsidRDefault="00485C39" w:rsidP="00485C39"/>
    <w:tbl>
      <w:tblPr>
        <w:tblStyle w:val="a4"/>
        <w:tblW w:w="0" w:type="auto"/>
        <w:tblLook w:val="04A0" w:firstRow="1" w:lastRow="0" w:firstColumn="1" w:lastColumn="0" w:noHBand="0" w:noVBand="1"/>
      </w:tblPr>
      <w:tblGrid>
        <w:gridCol w:w="3369"/>
        <w:gridCol w:w="6486"/>
      </w:tblGrid>
      <w:tr w:rsidR="00485C39" w:rsidTr="00485C39">
        <w:tc>
          <w:tcPr>
            <w:tcW w:w="3369" w:type="dxa"/>
          </w:tcPr>
          <w:p w:rsidR="00485C39" w:rsidRDefault="00485C39" w:rsidP="00485C39">
            <w:r>
              <w:t>Прізвище , ім’я, по-батькові</w:t>
            </w:r>
          </w:p>
        </w:tc>
        <w:tc>
          <w:tcPr>
            <w:tcW w:w="6486" w:type="dxa"/>
          </w:tcPr>
          <w:p w:rsidR="00485C39" w:rsidRDefault="00485C39" w:rsidP="00485C39"/>
        </w:tc>
      </w:tr>
      <w:tr w:rsidR="00485C39" w:rsidTr="00485C39">
        <w:tc>
          <w:tcPr>
            <w:tcW w:w="3369" w:type="dxa"/>
          </w:tcPr>
          <w:p w:rsidR="00485C39" w:rsidRDefault="00485C39" w:rsidP="00485C39">
            <w:r>
              <w:t xml:space="preserve">Псевдонім </w:t>
            </w:r>
          </w:p>
        </w:tc>
        <w:tc>
          <w:tcPr>
            <w:tcW w:w="6486" w:type="dxa"/>
          </w:tcPr>
          <w:p w:rsidR="00485C39" w:rsidRDefault="00485C39" w:rsidP="00485C39"/>
        </w:tc>
      </w:tr>
      <w:tr w:rsidR="00485C39" w:rsidTr="00485C39">
        <w:tc>
          <w:tcPr>
            <w:tcW w:w="3369" w:type="dxa"/>
          </w:tcPr>
          <w:p w:rsidR="00485C39" w:rsidRDefault="00485C39" w:rsidP="00485C39">
            <w:r>
              <w:t>Дата і місце народження</w:t>
            </w:r>
          </w:p>
        </w:tc>
        <w:tc>
          <w:tcPr>
            <w:tcW w:w="6486" w:type="dxa"/>
          </w:tcPr>
          <w:p w:rsidR="00485C39" w:rsidRDefault="00485C39" w:rsidP="00485C39"/>
        </w:tc>
      </w:tr>
      <w:tr w:rsidR="00485C39" w:rsidTr="00485C39">
        <w:tc>
          <w:tcPr>
            <w:tcW w:w="3369" w:type="dxa"/>
          </w:tcPr>
          <w:p w:rsidR="00485C39" w:rsidRDefault="00485C39" w:rsidP="00485C39">
            <w:r>
              <w:t>Батько</w:t>
            </w:r>
          </w:p>
        </w:tc>
        <w:tc>
          <w:tcPr>
            <w:tcW w:w="6486" w:type="dxa"/>
          </w:tcPr>
          <w:p w:rsidR="00485C39" w:rsidRDefault="00485C39" w:rsidP="00485C39"/>
        </w:tc>
      </w:tr>
      <w:tr w:rsidR="00485C39" w:rsidTr="00485C39">
        <w:tc>
          <w:tcPr>
            <w:tcW w:w="3369" w:type="dxa"/>
          </w:tcPr>
          <w:p w:rsidR="00485C39" w:rsidRDefault="00485C39" w:rsidP="00485C39">
            <w:r>
              <w:t>Мати</w:t>
            </w:r>
          </w:p>
        </w:tc>
        <w:tc>
          <w:tcPr>
            <w:tcW w:w="6486" w:type="dxa"/>
          </w:tcPr>
          <w:p w:rsidR="00485C39" w:rsidRDefault="00485C39" w:rsidP="00485C39"/>
        </w:tc>
      </w:tr>
      <w:tr w:rsidR="00485C39" w:rsidTr="00485C39">
        <w:tc>
          <w:tcPr>
            <w:tcW w:w="3369" w:type="dxa"/>
          </w:tcPr>
          <w:p w:rsidR="00485C39" w:rsidRDefault="00485C39" w:rsidP="00485C39">
            <w:r>
              <w:t>Брати і сестри</w:t>
            </w:r>
          </w:p>
        </w:tc>
        <w:tc>
          <w:tcPr>
            <w:tcW w:w="6486" w:type="dxa"/>
          </w:tcPr>
          <w:p w:rsidR="00485C39" w:rsidRDefault="00485C39" w:rsidP="00485C39"/>
        </w:tc>
      </w:tr>
      <w:tr w:rsidR="00485C39" w:rsidTr="00485C39">
        <w:tc>
          <w:tcPr>
            <w:tcW w:w="3369" w:type="dxa"/>
          </w:tcPr>
          <w:p w:rsidR="00485C39" w:rsidRDefault="00485C39" w:rsidP="00485C39">
            <w:r>
              <w:t>Перший вірш</w:t>
            </w:r>
          </w:p>
        </w:tc>
        <w:tc>
          <w:tcPr>
            <w:tcW w:w="6486" w:type="dxa"/>
          </w:tcPr>
          <w:p w:rsidR="00485C39" w:rsidRDefault="00485C39" w:rsidP="00485C39"/>
        </w:tc>
      </w:tr>
      <w:tr w:rsidR="00485C39" w:rsidTr="00485C39">
        <w:tc>
          <w:tcPr>
            <w:tcW w:w="3369" w:type="dxa"/>
          </w:tcPr>
          <w:p w:rsidR="00485C39" w:rsidRDefault="00485C39" w:rsidP="00485C39">
            <w:r>
              <w:t xml:space="preserve">Талант </w:t>
            </w:r>
          </w:p>
        </w:tc>
        <w:tc>
          <w:tcPr>
            <w:tcW w:w="6486" w:type="dxa"/>
          </w:tcPr>
          <w:p w:rsidR="00485C39" w:rsidRDefault="00485C39" w:rsidP="00485C39"/>
        </w:tc>
      </w:tr>
      <w:tr w:rsidR="00485C39" w:rsidTr="00485C39">
        <w:tc>
          <w:tcPr>
            <w:tcW w:w="3369" w:type="dxa"/>
          </w:tcPr>
          <w:p w:rsidR="00485C39" w:rsidRDefault="00485C39" w:rsidP="00485C39">
            <w:r>
              <w:t>Захоплення</w:t>
            </w:r>
          </w:p>
        </w:tc>
        <w:tc>
          <w:tcPr>
            <w:tcW w:w="6486" w:type="dxa"/>
          </w:tcPr>
          <w:p w:rsidR="00485C39" w:rsidRDefault="00485C39" w:rsidP="00485C39"/>
        </w:tc>
      </w:tr>
    </w:tbl>
    <w:p w:rsidR="00485C39" w:rsidRDefault="00485C39" w:rsidP="00485C39"/>
    <w:tbl>
      <w:tblPr>
        <w:tblStyle w:val="a4"/>
        <w:tblW w:w="0" w:type="auto"/>
        <w:tblLook w:val="04A0" w:firstRow="1" w:lastRow="0" w:firstColumn="1" w:lastColumn="0" w:noHBand="0" w:noVBand="1"/>
      </w:tblPr>
      <w:tblGrid>
        <w:gridCol w:w="3369"/>
        <w:gridCol w:w="6486"/>
      </w:tblGrid>
      <w:tr w:rsidR="00485C39" w:rsidTr="00485C39">
        <w:tc>
          <w:tcPr>
            <w:tcW w:w="3369" w:type="dxa"/>
          </w:tcPr>
          <w:p w:rsidR="00485C39" w:rsidRDefault="00485C39" w:rsidP="00485C39">
            <w:r>
              <w:t>Прізвище , ім’я, по-батькові</w:t>
            </w:r>
          </w:p>
        </w:tc>
        <w:tc>
          <w:tcPr>
            <w:tcW w:w="6486" w:type="dxa"/>
          </w:tcPr>
          <w:p w:rsidR="00485C39" w:rsidRDefault="00485C39" w:rsidP="00485C39"/>
        </w:tc>
      </w:tr>
      <w:tr w:rsidR="00485C39" w:rsidTr="00485C39">
        <w:tc>
          <w:tcPr>
            <w:tcW w:w="3369" w:type="dxa"/>
          </w:tcPr>
          <w:p w:rsidR="00485C39" w:rsidRDefault="00485C39" w:rsidP="00485C39">
            <w:r>
              <w:t xml:space="preserve">Псевдонім </w:t>
            </w:r>
          </w:p>
        </w:tc>
        <w:tc>
          <w:tcPr>
            <w:tcW w:w="6486" w:type="dxa"/>
          </w:tcPr>
          <w:p w:rsidR="00485C39" w:rsidRDefault="00485C39" w:rsidP="00485C39"/>
        </w:tc>
      </w:tr>
      <w:tr w:rsidR="00485C39" w:rsidTr="00485C39">
        <w:tc>
          <w:tcPr>
            <w:tcW w:w="3369" w:type="dxa"/>
          </w:tcPr>
          <w:p w:rsidR="00485C39" w:rsidRDefault="00485C39" w:rsidP="00485C39">
            <w:r>
              <w:t>Дата і місце народження</w:t>
            </w:r>
          </w:p>
        </w:tc>
        <w:tc>
          <w:tcPr>
            <w:tcW w:w="6486" w:type="dxa"/>
          </w:tcPr>
          <w:p w:rsidR="00485C39" w:rsidRDefault="00485C39" w:rsidP="00485C39"/>
        </w:tc>
      </w:tr>
      <w:tr w:rsidR="00485C39" w:rsidTr="00485C39">
        <w:tc>
          <w:tcPr>
            <w:tcW w:w="3369" w:type="dxa"/>
          </w:tcPr>
          <w:p w:rsidR="00485C39" w:rsidRDefault="00485C39" w:rsidP="00485C39">
            <w:r>
              <w:t>Батько</w:t>
            </w:r>
          </w:p>
        </w:tc>
        <w:tc>
          <w:tcPr>
            <w:tcW w:w="6486" w:type="dxa"/>
          </w:tcPr>
          <w:p w:rsidR="00485C39" w:rsidRDefault="00485C39" w:rsidP="00485C39"/>
        </w:tc>
      </w:tr>
      <w:tr w:rsidR="00485C39" w:rsidTr="00485C39">
        <w:tc>
          <w:tcPr>
            <w:tcW w:w="3369" w:type="dxa"/>
          </w:tcPr>
          <w:p w:rsidR="00485C39" w:rsidRDefault="00485C39" w:rsidP="00485C39">
            <w:r>
              <w:t>Мати</w:t>
            </w:r>
          </w:p>
        </w:tc>
        <w:tc>
          <w:tcPr>
            <w:tcW w:w="6486" w:type="dxa"/>
          </w:tcPr>
          <w:p w:rsidR="00485C39" w:rsidRDefault="00485C39" w:rsidP="00485C39"/>
        </w:tc>
      </w:tr>
      <w:tr w:rsidR="00485C39" w:rsidTr="00485C39">
        <w:tc>
          <w:tcPr>
            <w:tcW w:w="3369" w:type="dxa"/>
          </w:tcPr>
          <w:p w:rsidR="00485C39" w:rsidRDefault="00485C39" w:rsidP="00485C39">
            <w:r>
              <w:t>Брати і сестри</w:t>
            </w:r>
          </w:p>
        </w:tc>
        <w:tc>
          <w:tcPr>
            <w:tcW w:w="6486" w:type="dxa"/>
          </w:tcPr>
          <w:p w:rsidR="00485C39" w:rsidRDefault="00485C39" w:rsidP="00485C39"/>
        </w:tc>
      </w:tr>
      <w:tr w:rsidR="00485C39" w:rsidTr="00485C39">
        <w:tc>
          <w:tcPr>
            <w:tcW w:w="3369" w:type="dxa"/>
          </w:tcPr>
          <w:p w:rsidR="00485C39" w:rsidRDefault="00485C39" w:rsidP="00485C39">
            <w:r>
              <w:t>Перший вірш</w:t>
            </w:r>
          </w:p>
        </w:tc>
        <w:tc>
          <w:tcPr>
            <w:tcW w:w="6486" w:type="dxa"/>
          </w:tcPr>
          <w:p w:rsidR="00485C39" w:rsidRDefault="00485C39" w:rsidP="00485C39"/>
        </w:tc>
      </w:tr>
      <w:tr w:rsidR="00485C39" w:rsidTr="00485C39">
        <w:tc>
          <w:tcPr>
            <w:tcW w:w="3369" w:type="dxa"/>
          </w:tcPr>
          <w:p w:rsidR="00485C39" w:rsidRDefault="00485C39" w:rsidP="00485C39">
            <w:r>
              <w:t xml:space="preserve">Талант </w:t>
            </w:r>
          </w:p>
        </w:tc>
        <w:tc>
          <w:tcPr>
            <w:tcW w:w="6486" w:type="dxa"/>
          </w:tcPr>
          <w:p w:rsidR="00485C39" w:rsidRDefault="00485C39" w:rsidP="00485C39"/>
        </w:tc>
      </w:tr>
      <w:tr w:rsidR="00485C39" w:rsidTr="00485C39">
        <w:tc>
          <w:tcPr>
            <w:tcW w:w="3369" w:type="dxa"/>
          </w:tcPr>
          <w:p w:rsidR="00485C39" w:rsidRDefault="00485C39" w:rsidP="00485C39">
            <w:r>
              <w:t>Захоплення</w:t>
            </w:r>
          </w:p>
        </w:tc>
        <w:tc>
          <w:tcPr>
            <w:tcW w:w="6486" w:type="dxa"/>
          </w:tcPr>
          <w:p w:rsidR="00485C39" w:rsidRDefault="00485C39" w:rsidP="00485C39"/>
        </w:tc>
      </w:tr>
    </w:tbl>
    <w:p w:rsidR="00485C39" w:rsidRDefault="00485C39" w:rsidP="00485C39"/>
    <w:tbl>
      <w:tblPr>
        <w:tblStyle w:val="a4"/>
        <w:tblW w:w="0" w:type="auto"/>
        <w:tblLook w:val="04A0" w:firstRow="1" w:lastRow="0" w:firstColumn="1" w:lastColumn="0" w:noHBand="0" w:noVBand="1"/>
      </w:tblPr>
      <w:tblGrid>
        <w:gridCol w:w="3369"/>
        <w:gridCol w:w="6486"/>
      </w:tblGrid>
      <w:tr w:rsidR="00485C39" w:rsidTr="00485C39">
        <w:tc>
          <w:tcPr>
            <w:tcW w:w="3369" w:type="dxa"/>
          </w:tcPr>
          <w:p w:rsidR="00485C39" w:rsidRDefault="00485C39" w:rsidP="00485C39">
            <w:r>
              <w:t>Прізвище , ім’я, по-батькові</w:t>
            </w:r>
          </w:p>
        </w:tc>
        <w:tc>
          <w:tcPr>
            <w:tcW w:w="6486" w:type="dxa"/>
          </w:tcPr>
          <w:p w:rsidR="00485C39" w:rsidRDefault="00485C39" w:rsidP="00485C39"/>
        </w:tc>
      </w:tr>
      <w:tr w:rsidR="00485C39" w:rsidTr="00485C39">
        <w:tc>
          <w:tcPr>
            <w:tcW w:w="3369" w:type="dxa"/>
          </w:tcPr>
          <w:p w:rsidR="00485C39" w:rsidRDefault="00485C39" w:rsidP="00485C39">
            <w:r>
              <w:t xml:space="preserve">Псевдонім </w:t>
            </w:r>
          </w:p>
        </w:tc>
        <w:tc>
          <w:tcPr>
            <w:tcW w:w="6486" w:type="dxa"/>
          </w:tcPr>
          <w:p w:rsidR="00485C39" w:rsidRDefault="00485C39" w:rsidP="00485C39"/>
        </w:tc>
      </w:tr>
      <w:tr w:rsidR="00485C39" w:rsidTr="00485C39">
        <w:tc>
          <w:tcPr>
            <w:tcW w:w="3369" w:type="dxa"/>
          </w:tcPr>
          <w:p w:rsidR="00485C39" w:rsidRDefault="00485C39" w:rsidP="00485C39">
            <w:r>
              <w:t>Дата і місце народження</w:t>
            </w:r>
          </w:p>
        </w:tc>
        <w:tc>
          <w:tcPr>
            <w:tcW w:w="6486" w:type="dxa"/>
          </w:tcPr>
          <w:p w:rsidR="00485C39" w:rsidRDefault="00485C39" w:rsidP="00485C39"/>
        </w:tc>
      </w:tr>
      <w:tr w:rsidR="00485C39" w:rsidTr="00485C39">
        <w:tc>
          <w:tcPr>
            <w:tcW w:w="3369" w:type="dxa"/>
          </w:tcPr>
          <w:p w:rsidR="00485C39" w:rsidRDefault="00485C39" w:rsidP="00485C39">
            <w:r>
              <w:t>Батько</w:t>
            </w:r>
          </w:p>
        </w:tc>
        <w:tc>
          <w:tcPr>
            <w:tcW w:w="6486" w:type="dxa"/>
          </w:tcPr>
          <w:p w:rsidR="00485C39" w:rsidRDefault="00485C39" w:rsidP="00485C39"/>
        </w:tc>
      </w:tr>
      <w:tr w:rsidR="00485C39" w:rsidTr="00485C39">
        <w:tc>
          <w:tcPr>
            <w:tcW w:w="3369" w:type="dxa"/>
          </w:tcPr>
          <w:p w:rsidR="00485C39" w:rsidRDefault="00485C39" w:rsidP="00485C39">
            <w:r>
              <w:t>Мати</w:t>
            </w:r>
          </w:p>
        </w:tc>
        <w:tc>
          <w:tcPr>
            <w:tcW w:w="6486" w:type="dxa"/>
          </w:tcPr>
          <w:p w:rsidR="00485C39" w:rsidRDefault="00485C39" w:rsidP="00485C39"/>
        </w:tc>
      </w:tr>
      <w:tr w:rsidR="00485C39" w:rsidTr="00485C39">
        <w:tc>
          <w:tcPr>
            <w:tcW w:w="3369" w:type="dxa"/>
          </w:tcPr>
          <w:p w:rsidR="00485C39" w:rsidRDefault="00485C39" w:rsidP="00485C39">
            <w:r>
              <w:t>Брати і сестри</w:t>
            </w:r>
          </w:p>
        </w:tc>
        <w:tc>
          <w:tcPr>
            <w:tcW w:w="6486" w:type="dxa"/>
          </w:tcPr>
          <w:p w:rsidR="00485C39" w:rsidRDefault="00485C39" w:rsidP="00485C39"/>
        </w:tc>
      </w:tr>
      <w:tr w:rsidR="00485C39" w:rsidTr="00485C39">
        <w:tc>
          <w:tcPr>
            <w:tcW w:w="3369" w:type="dxa"/>
          </w:tcPr>
          <w:p w:rsidR="00485C39" w:rsidRDefault="00485C39" w:rsidP="00485C39">
            <w:r>
              <w:t>Перший вірш</w:t>
            </w:r>
          </w:p>
        </w:tc>
        <w:tc>
          <w:tcPr>
            <w:tcW w:w="6486" w:type="dxa"/>
          </w:tcPr>
          <w:p w:rsidR="00485C39" w:rsidRDefault="00485C39" w:rsidP="00485C39"/>
        </w:tc>
      </w:tr>
      <w:tr w:rsidR="00485C39" w:rsidTr="00485C39">
        <w:tc>
          <w:tcPr>
            <w:tcW w:w="3369" w:type="dxa"/>
          </w:tcPr>
          <w:p w:rsidR="00485C39" w:rsidRDefault="00485C39" w:rsidP="00485C39">
            <w:r>
              <w:t xml:space="preserve">Талант </w:t>
            </w:r>
          </w:p>
        </w:tc>
        <w:tc>
          <w:tcPr>
            <w:tcW w:w="6486" w:type="dxa"/>
          </w:tcPr>
          <w:p w:rsidR="00485C39" w:rsidRDefault="00485C39" w:rsidP="00485C39"/>
        </w:tc>
      </w:tr>
      <w:tr w:rsidR="00485C39" w:rsidTr="00485C39">
        <w:tc>
          <w:tcPr>
            <w:tcW w:w="3369" w:type="dxa"/>
          </w:tcPr>
          <w:p w:rsidR="00485C39" w:rsidRDefault="00485C39" w:rsidP="00485C39">
            <w:r>
              <w:t>Захоплення</w:t>
            </w:r>
          </w:p>
        </w:tc>
        <w:tc>
          <w:tcPr>
            <w:tcW w:w="6486" w:type="dxa"/>
          </w:tcPr>
          <w:p w:rsidR="00485C39" w:rsidRDefault="00485C39" w:rsidP="00485C39"/>
        </w:tc>
      </w:tr>
    </w:tbl>
    <w:p w:rsidR="00485C39" w:rsidRDefault="00485C39" w:rsidP="00485C39"/>
    <w:p w:rsidR="00485C39" w:rsidRDefault="00485C39" w:rsidP="00485C39">
      <w:r w:rsidRPr="008D3CA5">
        <w:rPr>
          <w:b/>
        </w:rPr>
        <w:t xml:space="preserve">Тема </w:t>
      </w:r>
      <w:r>
        <w:t>. Леся Українка. «Мрії», «Тиша морська». Образ мужньої, сильної духом дівчинки, її життєрадісний погляд на світ, вільнолюбство, впевненість, розвинена уява. Значення мистецтва в житті людини.</w:t>
      </w:r>
    </w:p>
    <w:p w:rsidR="00485C39" w:rsidRDefault="00485C39" w:rsidP="00485C39">
      <w:r w:rsidRPr="008D3CA5">
        <w:rPr>
          <w:b/>
        </w:rPr>
        <w:t>Мета</w:t>
      </w:r>
      <w:r>
        <w:t>: продовжити знайомство учнів з поетичною творчістю Лесі Українки; проаналізувати, з’ясовуючи ідейно-тематичне спрямування, художні особливості поезій «Тиша морська», «Мрії»; розвивати культуру зв’язного мовлення, логічне мислення, пам’ять, уміння виразно читати поетичні твори; активізувати словник учнів; виховувати почуття пошани, поваги до творчості Лесі Українки; стоїчні риси характеру (Мужність, цілеспрямованість, наполегливість); прищеплювати інтерес до наслідків власної праці.</w:t>
      </w:r>
    </w:p>
    <w:p w:rsidR="00485C39" w:rsidRDefault="00485C39" w:rsidP="00485C39">
      <w:r w:rsidRPr="008D3CA5">
        <w:rPr>
          <w:b/>
        </w:rPr>
        <w:t>Тип уроку</w:t>
      </w:r>
      <w:r>
        <w:t>: урок засвоєння нових знань.</w:t>
      </w:r>
    </w:p>
    <w:p w:rsidR="00485C39" w:rsidRDefault="00485C39" w:rsidP="00485C39">
      <w:r w:rsidRPr="008D3CA5">
        <w:rPr>
          <w:b/>
        </w:rPr>
        <w:t>Обладнання:</w:t>
      </w:r>
      <w:r>
        <w:t xml:space="preserve"> портрет Лесі Українки, підручник</w:t>
      </w:r>
    </w:p>
    <w:p w:rsidR="00485C39" w:rsidRPr="001D6E59" w:rsidRDefault="00485C39" w:rsidP="00485C39">
      <w:pPr>
        <w:rPr>
          <w:b/>
        </w:rPr>
      </w:pPr>
      <w:r w:rsidRPr="001D6E59">
        <w:rPr>
          <w:b/>
        </w:rPr>
        <w:t xml:space="preserve">Епіграф  </w:t>
      </w:r>
    </w:p>
    <w:p w:rsidR="00485C39" w:rsidRDefault="00485C39" w:rsidP="00485C39">
      <w:pPr>
        <w:ind w:left="5103"/>
      </w:pPr>
      <w:r>
        <w:t>Найбільше багатство людини – така міцність духу, за якої не бажаєш жодних багатств.</w:t>
      </w:r>
    </w:p>
    <w:p w:rsidR="00485C39" w:rsidRDefault="00485C39" w:rsidP="00485C39">
      <w:pPr>
        <w:ind w:left="5103"/>
      </w:pPr>
      <w:r>
        <w:t>Й. В. Гете</w:t>
      </w:r>
    </w:p>
    <w:p w:rsidR="00485C39" w:rsidRPr="001D6E59" w:rsidRDefault="00485C39" w:rsidP="00485C39">
      <w:pPr>
        <w:rPr>
          <w:b/>
        </w:rPr>
      </w:pPr>
      <w:r w:rsidRPr="001D6E59">
        <w:rPr>
          <w:b/>
        </w:rPr>
        <w:t>Хід уроку</w:t>
      </w:r>
    </w:p>
    <w:p w:rsidR="00485C39" w:rsidRPr="008D3CA5" w:rsidRDefault="00485C39" w:rsidP="00485C39">
      <w:pPr>
        <w:rPr>
          <w:b/>
        </w:rPr>
      </w:pPr>
      <w:r w:rsidRPr="008D3CA5">
        <w:rPr>
          <w:b/>
        </w:rPr>
        <w:t>І. Організаційний момент</w:t>
      </w:r>
    </w:p>
    <w:p w:rsidR="00485C39" w:rsidRPr="008D3CA5" w:rsidRDefault="00485C39" w:rsidP="00485C39">
      <w:pPr>
        <w:rPr>
          <w:b/>
        </w:rPr>
      </w:pPr>
      <w:r w:rsidRPr="008D3CA5">
        <w:rPr>
          <w:b/>
        </w:rPr>
        <w:t>ІІ. Перевірка домашнього завдання</w:t>
      </w:r>
    </w:p>
    <w:p w:rsidR="00485C39" w:rsidRDefault="00485C39" w:rsidP="00485C39">
      <w:r>
        <w:t>Користуючись записами в домашньому завданні, усно розкажи, якою ти уявляєш ліричну героїню вірша «Як дитиною бувало».</w:t>
      </w:r>
    </w:p>
    <w:p w:rsidR="00485C39" w:rsidRPr="008D3CA5" w:rsidRDefault="00485C39" w:rsidP="00485C39">
      <w:pPr>
        <w:rPr>
          <w:b/>
        </w:rPr>
      </w:pPr>
      <w:r w:rsidRPr="008D3CA5">
        <w:rPr>
          <w:b/>
        </w:rPr>
        <w:t>ІІІ. Мотивація навчальної діяльності. Оголошення теми та мети уроку</w:t>
      </w:r>
    </w:p>
    <w:p w:rsidR="00485C39" w:rsidRPr="008D3CA5" w:rsidRDefault="00485C39" w:rsidP="00485C39">
      <w:pPr>
        <w:rPr>
          <w:b/>
        </w:rPr>
      </w:pPr>
      <w:r w:rsidRPr="008D3CA5">
        <w:rPr>
          <w:b/>
        </w:rPr>
        <w:t>Бесіда</w:t>
      </w:r>
    </w:p>
    <w:p w:rsidR="00485C39" w:rsidRDefault="00485C39" w:rsidP="00485C39">
      <w:pPr>
        <w:pStyle w:val="a3"/>
        <w:numPr>
          <w:ilvl w:val="0"/>
          <w:numId w:val="6"/>
        </w:numPr>
      </w:pPr>
      <w:r>
        <w:t>Яка риса вашого характеру  є домінантною?</w:t>
      </w:r>
    </w:p>
    <w:p w:rsidR="00485C39" w:rsidRDefault="00485C39" w:rsidP="00485C39">
      <w:pPr>
        <w:pStyle w:val="a3"/>
        <w:numPr>
          <w:ilvl w:val="0"/>
          <w:numId w:val="6"/>
        </w:numPr>
      </w:pPr>
      <w:r>
        <w:t>Це позитивна чи негативна риса?</w:t>
      </w:r>
    </w:p>
    <w:p w:rsidR="00485C39" w:rsidRDefault="00485C39" w:rsidP="00485C39">
      <w:pPr>
        <w:pStyle w:val="a3"/>
        <w:numPr>
          <w:ilvl w:val="0"/>
          <w:numId w:val="6"/>
        </w:numPr>
      </w:pPr>
      <w:r>
        <w:t>Чи хотіли б ви набувати інших рис?</w:t>
      </w:r>
    </w:p>
    <w:p w:rsidR="00485C39" w:rsidRDefault="00485C39" w:rsidP="00485C39">
      <w:pPr>
        <w:pStyle w:val="a3"/>
        <w:numPr>
          <w:ilvl w:val="0"/>
          <w:numId w:val="6"/>
        </w:numPr>
      </w:pPr>
      <w:r>
        <w:t>Чи розумієте ви значення слова СТОЇЧНИЙ?</w:t>
      </w:r>
    </w:p>
    <w:p w:rsidR="00485C39" w:rsidRPr="008D3CA5" w:rsidRDefault="00485C39" w:rsidP="00485C39">
      <w:pPr>
        <w:rPr>
          <w:b/>
        </w:rPr>
      </w:pPr>
      <w:r w:rsidRPr="008D3CA5">
        <w:rPr>
          <w:b/>
        </w:rPr>
        <w:t>Словникова робота</w:t>
      </w:r>
    </w:p>
    <w:p w:rsidR="00485C39" w:rsidRDefault="00485C39" w:rsidP="00485C39">
      <w:r>
        <w:t>Стоїчний – стійкий, мужній у життєвих випробуваннях, здатний протистояти спокусам.</w:t>
      </w:r>
    </w:p>
    <w:p w:rsidR="00485C39" w:rsidRDefault="00485C39" w:rsidP="00485C39">
      <w:pPr>
        <w:pStyle w:val="a3"/>
        <w:numPr>
          <w:ilvl w:val="0"/>
          <w:numId w:val="7"/>
        </w:numPr>
      </w:pPr>
      <w:r>
        <w:t>Чи можна стверджувати, що це ключова риса характеру Лесі Українки?</w:t>
      </w:r>
    </w:p>
    <w:p w:rsidR="00485C39" w:rsidRDefault="00485C39" w:rsidP="00485C39">
      <w:r>
        <w:t>Слово вчителя:  Запишемо у зошити тему уроку та епіграф.  На сьогоднішньому уроці ми продовжимо знайомитись із творчістю Лесі Українки, проаналізуємо поезії «Тиша морська», «Мрії», розвиватимемо вміння виразно читати поетичні твори, зв’язне мовлення, пам’ять, збагатимо словниковий запас, будемо виховувати в собі стоїчні риси характеру, пошану до творчості поетеси.</w:t>
      </w:r>
    </w:p>
    <w:p w:rsidR="00485C39" w:rsidRPr="008D3CA5" w:rsidRDefault="00485C39" w:rsidP="00485C39">
      <w:pPr>
        <w:rPr>
          <w:b/>
        </w:rPr>
      </w:pPr>
      <w:r w:rsidRPr="008D3CA5">
        <w:rPr>
          <w:b/>
        </w:rPr>
        <w:t>ІV. Актуалізація опорних знань.</w:t>
      </w:r>
    </w:p>
    <w:p w:rsidR="00485C39" w:rsidRPr="008D3CA5" w:rsidRDefault="00485C39" w:rsidP="00485C39">
      <w:pPr>
        <w:rPr>
          <w:b/>
        </w:rPr>
      </w:pPr>
      <w:r w:rsidRPr="008D3CA5">
        <w:rPr>
          <w:b/>
        </w:rPr>
        <w:t>Літературний диктант</w:t>
      </w:r>
    </w:p>
    <w:p w:rsidR="00485C39" w:rsidRDefault="00485C39" w:rsidP="00485C39">
      <w:pPr>
        <w:pStyle w:val="a3"/>
        <w:numPr>
          <w:ilvl w:val="0"/>
          <w:numId w:val="8"/>
        </w:numPr>
      </w:pPr>
      <w:r>
        <w:t>Справжнє ім’я і прізвище Лесі Українки.  (Лариса Косач)</w:t>
      </w:r>
    </w:p>
    <w:p w:rsidR="00485C39" w:rsidRDefault="00485C39" w:rsidP="00485C39">
      <w:pPr>
        <w:pStyle w:val="a3"/>
        <w:numPr>
          <w:ilvl w:val="0"/>
          <w:numId w:val="8"/>
        </w:numPr>
      </w:pPr>
      <w:r>
        <w:t>Леся Українка народилася…   (25.02.1871)</w:t>
      </w:r>
    </w:p>
    <w:p w:rsidR="00485C39" w:rsidRDefault="00485C39" w:rsidP="00485C39">
      <w:pPr>
        <w:pStyle w:val="a3"/>
        <w:numPr>
          <w:ilvl w:val="0"/>
          <w:numId w:val="8"/>
        </w:numPr>
      </w:pPr>
      <w:r>
        <w:t>Де минали дитячі роки поетеси? (На Поліссі)</w:t>
      </w:r>
    </w:p>
    <w:p w:rsidR="00485C39" w:rsidRDefault="00485C39" w:rsidP="00485C39">
      <w:pPr>
        <w:pStyle w:val="a3"/>
        <w:numPr>
          <w:ilvl w:val="0"/>
          <w:numId w:val="8"/>
        </w:numPr>
      </w:pPr>
      <w:r>
        <w:t>Ким була мама Лесі? (Письменниця)</w:t>
      </w:r>
    </w:p>
    <w:p w:rsidR="00485C39" w:rsidRDefault="00485C39" w:rsidP="00485C39">
      <w:pPr>
        <w:pStyle w:val="a3"/>
        <w:numPr>
          <w:ilvl w:val="0"/>
          <w:numId w:val="8"/>
        </w:numPr>
      </w:pPr>
      <w:r>
        <w:t>Ким за фахом був батько поетеси? (Юрист)</w:t>
      </w:r>
    </w:p>
    <w:p w:rsidR="00485C39" w:rsidRDefault="00485C39" w:rsidP="00485C39">
      <w:pPr>
        <w:pStyle w:val="a3"/>
        <w:numPr>
          <w:ilvl w:val="0"/>
          <w:numId w:val="8"/>
        </w:numPr>
      </w:pPr>
      <w:r>
        <w:t>На якому музичному інструменті грала Леся Українка? (Фортепіано)</w:t>
      </w:r>
    </w:p>
    <w:p w:rsidR="00485C39" w:rsidRDefault="00485C39" w:rsidP="00485C39">
      <w:pPr>
        <w:pStyle w:val="a3"/>
        <w:numPr>
          <w:ilvl w:val="0"/>
          <w:numId w:val="8"/>
        </w:numPr>
      </w:pPr>
      <w:r>
        <w:t>Чим захоплювалася дівчинка? (Музикою , малюванням, співом…)</w:t>
      </w:r>
    </w:p>
    <w:p w:rsidR="00485C39" w:rsidRDefault="00485C39" w:rsidP="00485C39">
      <w:pPr>
        <w:pStyle w:val="a3"/>
        <w:numPr>
          <w:ilvl w:val="0"/>
          <w:numId w:val="8"/>
        </w:numPr>
      </w:pPr>
      <w:r>
        <w:t>Де здобувала освіту майбутня поетеса? (Вдома)</w:t>
      </w:r>
    </w:p>
    <w:p w:rsidR="00485C39" w:rsidRDefault="00485C39" w:rsidP="00485C39">
      <w:pPr>
        <w:pStyle w:val="a3"/>
        <w:numPr>
          <w:ilvl w:val="0"/>
          <w:numId w:val="8"/>
        </w:numPr>
      </w:pPr>
      <w:r>
        <w:t>Що завадило Лесі ходити до школи? (Хвороба)</w:t>
      </w:r>
    </w:p>
    <w:p w:rsidR="00485C39" w:rsidRDefault="00485C39" w:rsidP="00485C39">
      <w:pPr>
        <w:pStyle w:val="a3"/>
        <w:numPr>
          <w:ilvl w:val="0"/>
          <w:numId w:val="8"/>
        </w:numPr>
      </w:pPr>
      <w:r>
        <w:t>Як називався перший вірш Лесі Українки? («Надія»)</w:t>
      </w:r>
    </w:p>
    <w:p w:rsidR="00485C39" w:rsidRDefault="00485C39" w:rsidP="00485C39">
      <w:pPr>
        <w:pStyle w:val="a3"/>
        <w:numPr>
          <w:ilvl w:val="0"/>
          <w:numId w:val="8"/>
        </w:numPr>
      </w:pPr>
      <w:r>
        <w:t>Хто придумав псевдонім поетесі? (Вона з мамою)</w:t>
      </w:r>
    </w:p>
    <w:p w:rsidR="00485C39" w:rsidRDefault="00485C39" w:rsidP="00485C39">
      <w:pPr>
        <w:pStyle w:val="a3"/>
        <w:numPr>
          <w:ilvl w:val="0"/>
          <w:numId w:val="8"/>
        </w:numPr>
      </w:pPr>
      <w:r>
        <w:t>Як прозивали Лесю з Михайликом? (</w:t>
      </w:r>
      <w:proofErr w:type="spellStart"/>
      <w:r>
        <w:t>Мишолося</w:t>
      </w:r>
      <w:proofErr w:type="spellEnd"/>
      <w:r>
        <w:t>)</w:t>
      </w:r>
    </w:p>
    <w:p w:rsidR="00485C39" w:rsidRPr="008D3CA5" w:rsidRDefault="00485C39" w:rsidP="00485C39">
      <w:pPr>
        <w:rPr>
          <w:b/>
        </w:rPr>
      </w:pPr>
      <w:r w:rsidRPr="008D3CA5">
        <w:rPr>
          <w:b/>
        </w:rPr>
        <w:t>V. Опрацювання навчального матеріалу</w:t>
      </w:r>
    </w:p>
    <w:p w:rsidR="00485C39" w:rsidRPr="000C23FF" w:rsidRDefault="00485C39" w:rsidP="00485C39">
      <w:pPr>
        <w:pStyle w:val="a3"/>
        <w:numPr>
          <w:ilvl w:val="0"/>
          <w:numId w:val="9"/>
        </w:numPr>
        <w:rPr>
          <w:b/>
        </w:rPr>
      </w:pPr>
      <w:r w:rsidRPr="000C23FF">
        <w:rPr>
          <w:b/>
        </w:rPr>
        <w:t>Виразне читання поезії «Мрії» методом «краплинка»</w:t>
      </w:r>
    </w:p>
    <w:p w:rsidR="00485C39" w:rsidRPr="000C23FF" w:rsidRDefault="00485C39" w:rsidP="00485C39">
      <w:pPr>
        <w:pStyle w:val="a3"/>
        <w:numPr>
          <w:ilvl w:val="0"/>
          <w:numId w:val="9"/>
        </w:numPr>
        <w:rPr>
          <w:b/>
        </w:rPr>
      </w:pPr>
      <w:r w:rsidRPr="000C23FF">
        <w:rPr>
          <w:b/>
        </w:rPr>
        <w:t>Словникова робота за рубрикою «Будь уважним до слова» на ст. 73</w:t>
      </w:r>
    </w:p>
    <w:p w:rsidR="00485C39" w:rsidRDefault="00485C39" w:rsidP="00485C39">
      <w:pPr>
        <w:pStyle w:val="a3"/>
        <w:numPr>
          <w:ilvl w:val="0"/>
          <w:numId w:val="9"/>
        </w:numPr>
        <w:rPr>
          <w:b/>
        </w:rPr>
      </w:pPr>
      <w:r w:rsidRPr="000C23FF">
        <w:rPr>
          <w:b/>
        </w:rPr>
        <w:t>Розкриття ідейного змісту поезії «Мрії»</w:t>
      </w:r>
    </w:p>
    <w:p w:rsidR="00485C39" w:rsidRPr="000C23FF" w:rsidRDefault="00485C39" w:rsidP="00485C39">
      <w:pPr>
        <w:pStyle w:val="a3"/>
        <w:rPr>
          <w:b/>
        </w:rPr>
      </w:pPr>
    </w:p>
    <w:p w:rsidR="00485C39" w:rsidRDefault="00485C39" w:rsidP="00485C39">
      <w:pPr>
        <w:pStyle w:val="a3"/>
        <w:numPr>
          <w:ilvl w:val="0"/>
          <w:numId w:val="7"/>
        </w:numPr>
      </w:pPr>
      <w:r>
        <w:t>Про що роздумує ліричний герой? (Про переможців і переможених.)</w:t>
      </w:r>
    </w:p>
    <w:p w:rsidR="00485C39" w:rsidRDefault="00485C39" w:rsidP="00485C39">
      <w:pPr>
        <w:pStyle w:val="a3"/>
        <w:numPr>
          <w:ilvl w:val="0"/>
          <w:numId w:val="7"/>
        </w:numPr>
      </w:pPr>
      <w:r>
        <w:t>Що ви знаєте про лицарів? (Кодекс честі лицаря: бути сміливим і хоробрим; захищати віру й церкву; заступатися за бідних і знедолених.)</w:t>
      </w:r>
    </w:p>
    <w:p w:rsidR="00485C39" w:rsidRDefault="00485C39" w:rsidP="00485C39">
      <w:pPr>
        <w:pStyle w:val="a3"/>
        <w:numPr>
          <w:ilvl w:val="0"/>
          <w:numId w:val="7"/>
        </w:numPr>
      </w:pPr>
      <w:r>
        <w:t xml:space="preserve">На чиєму боці симпатія автора? </w:t>
      </w:r>
      <w:proofErr w:type="spellStart"/>
      <w:r>
        <w:t>Підтвердіть</w:t>
      </w:r>
      <w:proofErr w:type="spellEnd"/>
      <w:r>
        <w:t xml:space="preserve"> відповіді словами з тексту.</w:t>
      </w:r>
    </w:p>
    <w:p w:rsidR="00485C39" w:rsidRDefault="00485C39" w:rsidP="00485C39">
      <w:pPr>
        <w:pStyle w:val="a3"/>
        <w:numPr>
          <w:ilvl w:val="0"/>
          <w:numId w:val="7"/>
        </w:numPr>
      </w:pPr>
      <w:r>
        <w:t>За що ладен пожертвувати герой життям? (За рідний край.)</w:t>
      </w:r>
    </w:p>
    <w:p w:rsidR="00485C39" w:rsidRDefault="00485C39" w:rsidP="00485C39">
      <w:pPr>
        <w:pStyle w:val="a3"/>
        <w:numPr>
          <w:ilvl w:val="0"/>
          <w:numId w:val="7"/>
        </w:numPr>
      </w:pPr>
      <w:r>
        <w:t>Прокоментуйте останні рядки поезії (Рідна країна є святістю для народу. За неї справжні люди здатні віддати своє життя)</w:t>
      </w:r>
    </w:p>
    <w:p w:rsidR="00485C39" w:rsidRDefault="00485C39" w:rsidP="00485C39">
      <w:pPr>
        <w:pStyle w:val="a3"/>
        <w:numPr>
          <w:ilvl w:val="0"/>
          <w:numId w:val="7"/>
        </w:numPr>
      </w:pPr>
      <w:r>
        <w:t>Який висновок можна зробити? (Який би життєвий шлях не пройшла людини, все одно вона аналізує й порівнює, критикує й картає себе за пережите. І якою б гіркою не була дійсність, сподівання і мрії перемагають)</w:t>
      </w:r>
    </w:p>
    <w:p w:rsidR="00485C39" w:rsidRDefault="00485C39" w:rsidP="00485C39">
      <w:pPr>
        <w:pStyle w:val="a3"/>
      </w:pPr>
    </w:p>
    <w:p w:rsidR="00485C39" w:rsidRPr="008D3CA5" w:rsidRDefault="00485C39" w:rsidP="00485C39">
      <w:pPr>
        <w:pStyle w:val="a3"/>
        <w:numPr>
          <w:ilvl w:val="0"/>
          <w:numId w:val="9"/>
        </w:numPr>
        <w:rPr>
          <w:b/>
        </w:rPr>
      </w:pPr>
      <w:proofErr w:type="spellStart"/>
      <w:r w:rsidRPr="008D3CA5">
        <w:rPr>
          <w:b/>
        </w:rPr>
        <w:t>Фізкультхвилинка</w:t>
      </w:r>
      <w:proofErr w:type="spellEnd"/>
    </w:p>
    <w:p w:rsidR="00485C39" w:rsidRDefault="00485C39" w:rsidP="00485C39">
      <w:pPr>
        <w:spacing w:after="0"/>
        <w:ind w:left="360"/>
      </w:pPr>
      <w:r>
        <w:t>Ми з-за парт мерщій встаємо,</w:t>
      </w:r>
    </w:p>
    <w:p w:rsidR="00485C39" w:rsidRDefault="00485C39" w:rsidP="00485C39">
      <w:pPr>
        <w:spacing w:after="0"/>
        <w:ind w:left="360"/>
      </w:pPr>
      <w:r>
        <w:t xml:space="preserve">Лінькам волі не даємо, </w:t>
      </w:r>
    </w:p>
    <w:p w:rsidR="00485C39" w:rsidRDefault="00485C39" w:rsidP="00485C39">
      <w:pPr>
        <w:spacing w:after="0"/>
        <w:ind w:left="360"/>
      </w:pPr>
      <w:r>
        <w:t>Руки вгору, руки вниз,</w:t>
      </w:r>
    </w:p>
    <w:p w:rsidR="00485C39" w:rsidRDefault="00485C39" w:rsidP="00485C39">
      <w:pPr>
        <w:spacing w:after="0"/>
        <w:ind w:left="360"/>
      </w:pPr>
      <w:r>
        <w:t>На сусіда подивись.</w:t>
      </w:r>
    </w:p>
    <w:p w:rsidR="00485C39" w:rsidRDefault="00485C39" w:rsidP="00485C39">
      <w:pPr>
        <w:spacing w:after="0"/>
        <w:ind w:left="360"/>
      </w:pPr>
      <w:r>
        <w:t>Руки вгору, руки в боки</w:t>
      </w:r>
    </w:p>
    <w:p w:rsidR="00485C39" w:rsidRDefault="00485C39" w:rsidP="00485C39">
      <w:pPr>
        <w:spacing w:after="0"/>
        <w:ind w:left="360"/>
      </w:pPr>
      <w:r>
        <w:t>І зроби чотири кроки.</w:t>
      </w:r>
    </w:p>
    <w:p w:rsidR="00485C39" w:rsidRDefault="00485C39" w:rsidP="00485C39">
      <w:pPr>
        <w:spacing w:after="0"/>
        <w:ind w:left="360"/>
      </w:pPr>
      <w:r>
        <w:t>Птахи наші прилетіли,</w:t>
      </w:r>
    </w:p>
    <w:p w:rsidR="00485C39" w:rsidRDefault="00485C39" w:rsidP="00485C39">
      <w:pPr>
        <w:spacing w:after="0"/>
        <w:ind w:left="360"/>
      </w:pPr>
      <w:r>
        <w:t>Ми за парти тихо сіли.</w:t>
      </w:r>
    </w:p>
    <w:p w:rsidR="00485C39" w:rsidRDefault="00485C39" w:rsidP="00485C39">
      <w:pPr>
        <w:spacing w:after="0"/>
        <w:ind w:left="360"/>
      </w:pPr>
    </w:p>
    <w:p w:rsidR="00485C39" w:rsidRDefault="00485C39" w:rsidP="00485C39">
      <w:pPr>
        <w:pStyle w:val="a3"/>
        <w:numPr>
          <w:ilvl w:val="0"/>
          <w:numId w:val="9"/>
        </w:numPr>
        <w:rPr>
          <w:b/>
        </w:rPr>
      </w:pPr>
      <w:r w:rsidRPr="008D3CA5">
        <w:rPr>
          <w:b/>
        </w:rPr>
        <w:t>Слово вчителя</w:t>
      </w:r>
    </w:p>
    <w:p w:rsidR="00485C39" w:rsidRPr="008D3CA5" w:rsidRDefault="00485C39" w:rsidP="00485C39">
      <w:pPr>
        <w:pStyle w:val="a3"/>
        <w:rPr>
          <w:b/>
        </w:rPr>
      </w:pPr>
    </w:p>
    <w:p w:rsidR="00485C39" w:rsidRDefault="00485C39" w:rsidP="00485C39">
      <w:pPr>
        <w:pStyle w:val="a3"/>
      </w:pPr>
      <w:r>
        <w:t>Леся Українка тяжко хворіла, тому лікарі радили їй частіше бувати в місцевостях із сухим теплим кліматом. Таким благодатним краєм є Крим. Саме там, у Євпаторії, видатна поетеса проводила багато часу. Спостерігала за чарівною природою й оспівувала свої незабутні враження в поетичних рядках. Леся Українка пише цикл поезій «Кримські спогади», які присвячує братові. Однією із поезій цього циклу є «Тиша морська».</w:t>
      </w:r>
    </w:p>
    <w:p w:rsidR="00485C39" w:rsidRDefault="00485C39" w:rsidP="00485C39">
      <w:pPr>
        <w:pStyle w:val="a3"/>
      </w:pPr>
    </w:p>
    <w:p w:rsidR="00485C39" w:rsidRDefault="00485C39" w:rsidP="00485C39">
      <w:pPr>
        <w:pStyle w:val="a3"/>
        <w:numPr>
          <w:ilvl w:val="0"/>
          <w:numId w:val="9"/>
        </w:numPr>
        <w:rPr>
          <w:b/>
        </w:rPr>
      </w:pPr>
      <w:r w:rsidRPr="008D3CA5">
        <w:rPr>
          <w:b/>
        </w:rPr>
        <w:t>Виразне читання поезії «Тиша морська»</w:t>
      </w:r>
    </w:p>
    <w:p w:rsidR="00485C39" w:rsidRPr="008D3CA5" w:rsidRDefault="00485C39" w:rsidP="00485C39">
      <w:pPr>
        <w:pStyle w:val="a3"/>
        <w:rPr>
          <w:b/>
        </w:rPr>
      </w:pPr>
    </w:p>
    <w:p w:rsidR="00485C39" w:rsidRDefault="00485C39" w:rsidP="00485C39">
      <w:pPr>
        <w:pStyle w:val="a3"/>
        <w:numPr>
          <w:ilvl w:val="0"/>
          <w:numId w:val="9"/>
        </w:numPr>
      </w:pPr>
      <w:r w:rsidRPr="008D3CA5">
        <w:rPr>
          <w:b/>
        </w:rPr>
        <w:t>Обговорення змісту поезії</w:t>
      </w:r>
    </w:p>
    <w:p w:rsidR="00485C39" w:rsidRDefault="00485C39" w:rsidP="00485C39">
      <w:pPr>
        <w:pStyle w:val="a3"/>
        <w:numPr>
          <w:ilvl w:val="0"/>
          <w:numId w:val="7"/>
        </w:numPr>
      </w:pPr>
      <w:r>
        <w:t>Яку картину побачила героїня через віконце?</w:t>
      </w:r>
    </w:p>
    <w:p w:rsidR="00485C39" w:rsidRDefault="00485C39" w:rsidP="00485C39">
      <w:pPr>
        <w:pStyle w:val="a3"/>
        <w:numPr>
          <w:ilvl w:val="0"/>
          <w:numId w:val="7"/>
        </w:numPr>
      </w:pPr>
      <w:r>
        <w:t>Як у поезії описано чарівність руху човника по морю, осяяному сонцем?</w:t>
      </w:r>
    </w:p>
    <w:p w:rsidR="00485C39" w:rsidRDefault="00485C39" w:rsidP="00485C39">
      <w:pPr>
        <w:pStyle w:val="a3"/>
        <w:numPr>
          <w:ilvl w:val="0"/>
          <w:numId w:val="7"/>
        </w:numPr>
      </w:pPr>
      <w:r>
        <w:t>Про що свідчить бажання поетеси вирушати в морську подорож? Чи любите ви подорожувати? Чому?</w:t>
      </w:r>
    </w:p>
    <w:p w:rsidR="00485C39" w:rsidRDefault="00485C39" w:rsidP="00485C39">
      <w:pPr>
        <w:pStyle w:val="a3"/>
        <w:numPr>
          <w:ilvl w:val="0"/>
          <w:numId w:val="7"/>
        </w:numPr>
      </w:pPr>
      <w:r>
        <w:t>Які риси характеру притаманні героїні твору? (Чуйна, душевна, багата, цілеспрямована, волелюбна, вміє протистояти труднощам, любить природу і захоплюється нею)</w:t>
      </w:r>
    </w:p>
    <w:p w:rsidR="00485C39" w:rsidRDefault="00485C39" w:rsidP="00485C39">
      <w:pPr>
        <w:pStyle w:val="a3"/>
        <w:numPr>
          <w:ilvl w:val="0"/>
          <w:numId w:val="7"/>
        </w:numPr>
      </w:pPr>
      <w:r>
        <w:t>Чому героїня твору не боїться труднощів під час мандрівки? Як це її характеризує?</w:t>
      </w:r>
    </w:p>
    <w:p w:rsidR="00485C39" w:rsidRPr="008D3CA5" w:rsidRDefault="00485C39" w:rsidP="00485C39">
      <w:pPr>
        <w:rPr>
          <w:b/>
        </w:rPr>
      </w:pPr>
      <w:r w:rsidRPr="008D3CA5">
        <w:rPr>
          <w:b/>
        </w:rPr>
        <w:t>VІ. Підсумок уроку</w:t>
      </w:r>
    </w:p>
    <w:p w:rsidR="00485C39" w:rsidRPr="008D3CA5" w:rsidRDefault="00485C39" w:rsidP="00485C39">
      <w:pPr>
        <w:pStyle w:val="a3"/>
        <w:numPr>
          <w:ilvl w:val="0"/>
          <w:numId w:val="10"/>
        </w:numPr>
        <w:rPr>
          <w:b/>
        </w:rPr>
      </w:pPr>
      <w:r w:rsidRPr="008D3CA5">
        <w:rPr>
          <w:b/>
        </w:rPr>
        <w:t>Коментування епіграфа до уроку</w:t>
      </w:r>
    </w:p>
    <w:p w:rsidR="00485C39" w:rsidRPr="008D3CA5" w:rsidRDefault="00485C39" w:rsidP="00485C39">
      <w:pPr>
        <w:pStyle w:val="a3"/>
        <w:numPr>
          <w:ilvl w:val="0"/>
          <w:numId w:val="10"/>
        </w:numPr>
        <w:rPr>
          <w:b/>
        </w:rPr>
      </w:pPr>
      <w:r w:rsidRPr="008D3CA5">
        <w:rPr>
          <w:b/>
        </w:rPr>
        <w:t>Метод «Мікрофон»</w:t>
      </w:r>
      <w:bookmarkStart w:id="0" w:name="_GoBack"/>
      <w:bookmarkEnd w:id="0"/>
    </w:p>
    <w:p w:rsidR="00485C39" w:rsidRDefault="00485C39" w:rsidP="00485C39">
      <w:pPr>
        <w:pStyle w:val="a3"/>
        <w:numPr>
          <w:ilvl w:val="0"/>
          <w:numId w:val="11"/>
        </w:numPr>
      </w:pPr>
      <w:r>
        <w:t>На уроці мене найбільше зацікавило…</w:t>
      </w:r>
    </w:p>
    <w:p w:rsidR="00485C39" w:rsidRPr="008D3CA5" w:rsidRDefault="00485C39" w:rsidP="00485C39">
      <w:pPr>
        <w:rPr>
          <w:b/>
        </w:rPr>
      </w:pPr>
      <w:r w:rsidRPr="008D3CA5">
        <w:rPr>
          <w:b/>
        </w:rPr>
        <w:t>VІІ. Домашнє завдання</w:t>
      </w:r>
    </w:p>
    <w:p w:rsidR="00485C39" w:rsidRDefault="00485C39">
      <w:r>
        <w:t>Виписати з поезії «Тиша морська» художні засоби: епітети, метафори, риторичні оклики.</w:t>
      </w:r>
    </w:p>
    <w:p w:rsidR="003A7D51" w:rsidRDefault="003A7D51" w:rsidP="003A7D51">
      <w:r w:rsidRPr="001D6E59">
        <w:rPr>
          <w:b/>
        </w:rPr>
        <w:t>Тема</w:t>
      </w:r>
      <w:r>
        <w:t>. Урок виразного читання № 1. Конкурс читання віршів Лесі Українки напам’ять</w:t>
      </w:r>
    </w:p>
    <w:p w:rsidR="003A7D51" w:rsidRDefault="003A7D51" w:rsidP="003A7D51">
      <w:r w:rsidRPr="001D6E59">
        <w:rPr>
          <w:b/>
        </w:rPr>
        <w:t>Мета</w:t>
      </w:r>
      <w:r>
        <w:t xml:space="preserve">: розвивати навички виразного читання віршів напам’ять, їх аналізу, висловлення власної думки з приводу прочитаного, визначати головну думку прочитаного, авторську позицію;розвивати акторську майстерність, пам’ять; виховувати повагу один до одного, </w:t>
      </w:r>
      <w:r w:rsidRPr="00CF4355">
        <w:rPr>
          <w:sz w:val="24"/>
          <w:szCs w:val="24"/>
        </w:rPr>
        <w:t>культуру поведінки перед аудиторією, кращі моральні якості.</w:t>
      </w:r>
    </w:p>
    <w:p w:rsidR="003A7D51" w:rsidRDefault="003A7D51" w:rsidP="003A7D51">
      <w:r w:rsidRPr="001D6E59">
        <w:rPr>
          <w:b/>
        </w:rPr>
        <w:t>Тип уроку</w:t>
      </w:r>
      <w:r>
        <w:t>: урок виразного читання</w:t>
      </w:r>
    </w:p>
    <w:p w:rsidR="003A7D51" w:rsidRDefault="003A7D51" w:rsidP="003A7D51">
      <w:r w:rsidRPr="001D6E59">
        <w:rPr>
          <w:b/>
        </w:rPr>
        <w:t>Обладнання</w:t>
      </w:r>
      <w:r>
        <w:t>: портрет Лесі  Укра</w:t>
      </w:r>
      <w:r w:rsidR="001D6E59">
        <w:t>їнки</w:t>
      </w:r>
      <w:r>
        <w:t>.</w:t>
      </w:r>
    </w:p>
    <w:p w:rsidR="003A7D51" w:rsidRPr="001D6E59" w:rsidRDefault="003A7D51" w:rsidP="003A7D51">
      <w:pPr>
        <w:rPr>
          <w:b/>
        </w:rPr>
      </w:pPr>
      <w:r w:rsidRPr="001D6E59">
        <w:rPr>
          <w:b/>
        </w:rPr>
        <w:t>Хід уроку</w:t>
      </w:r>
    </w:p>
    <w:p w:rsidR="003A7D51" w:rsidRPr="001D6087" w:rsidRDefault="003A7D51" w:rsidP="003A7D51">
      <w:pPr>
        <w:rPr>
          <w:b/>
        </w:rPr>
      </w:pPr>
      <w:r w:rsidRPr="001D6087">
        <w:rPr>
          <w:b/>
        </w:rPr>
        <w:t>І. Організаційний момент</w:t>
      </w:r>
    </w:p>
    <w:p w:rsidR="003A7D51" w:rsidRDefault="003A7D51" w:rsidP="003A7D51">
      <w:r>
        <w:t>Психологічна рефлексія «Письмовий обмін побажаннями »</w:t>
      </w:r>
    </w:p>
    <w:p w:rsidR="003A7D51" w:rsidRPr="001D6087" w:rsidRDefault="003A7D51" w:rsidP="003A7D51">
      <w:pPr>
        <w:rPr>
          <w:b/>
        </w:rPr>
      </w:pPr>
      <w:r w:rsidRPr="001D6087">
        <w:rPr>
          <w:b/>
        </w:rPr>
        <w:t>ІІ. Мотивація навчальної діяльності</w:t>
      </w:r>
    </w:p>
    <w:p w:rsidR="003A7D51" w:rsidRPr="009B4E25" w:rsidRDefault="003A7D51" w:rsidP="003A7D51">
      <w:pPr>
        <w:rPr>
          <w:sz w:val="20"/>
        </w:rPr>
      </w:pPr>
      <w:r w:rsidRPr="001D6087">
        <w:rPr>
          <w:b/>
        </w:rPr>
        <w:t>Слово вчителя</w:t>
      </w:r>
      <w:r>
        <w:t xml:space="preserve">.  Леся Українка – геніальна поетеса. Її поезії неповторні. Вони пронизані болем, надією, мріями.  Почуття в будь-якій поезії  - це її центр. Повністю зрозуміти думки автора можна лише перейнявшись тим, про що читаєш, поринувши думками в уявний світ. А </w:t>
      </w:r>
      <w:proofErr w:type="spellStart"/>
      <w:r>
        <w:t>пердати</w:t>
      </w:r>
      <w:proofErr w:type="spellEnd"/>
      <w:r>
        <w:t xml:space="preserve"> своє бачення поезії можна за допомогою виразного читання. </w:t>
      </w:r>
      <w:proofErr w:type="spellStart"/>
      <w:r w:rsidRPr="009B4E25">
        <w:rPr>
          <w:rFonts w:eastAsia="Times New Roman" w:cs="Arial"/>
          <w:i/>
          <w:iCs/>
          <w:szCs w:val="24"/>
          <w:lang w:eastAsia="ru-RU"/>
        </w:rPr>
        <w:t>Вира́зне </w:t>
      </w:r>
      <w:proofErr w:type="spellEnd"/>
      <w:r w:rsidRPr="009B4E25">
        <w:rPr>
          <w:rFonts w:eastAsia="Times New Roman" w:cs="Arial"/>
          <w:i/>
          <w:iCs/>
          <w:szCs w:val="24"/>
          <w:lang w:eastAsia="ru-RU"/>
        </w:rPr>
        <w:t>читання</w:t>
      </w:r>
      <w:r w:rsidRPr="009B4E25">
        <w:rPr>
          <w:rFonts w:eastAsia="Times New Roman" w:cs="Arial"/>
          <w:szCs w:val="24"/>
          <w:lang w:eastAsia="ru-RU"/>
        </w:rPr>
        <w:t> - це мистецтво відтворення в живому слові думок і почуттів (якими насичений художній твір), а також наміру виконавця і його ставлення до виконуваного твору</w:t>
      </w:r>
      <w:r>
        <w:rPr>
          <w:rFonts w:eastAsia="Times New Roman" w:cs="Arial"/>
          <w:szCs w:val="24"/>
          <w:lang w:eastAsia="ru-RU"/>
        </w:rPr>
        <w:t xml:space="preserve">. </w:t>
      </w:r>
    </w:p>
    <w:p w:rsidR="003A7D51" w:rsidRPr="001D6087" w:rsidRDefault="003A7D51" w:rsidP="003A7D51">
      <w:pPr>
        <w:rPr>
          <w:b/>
        </w:rPr>
      </w:pPr>
      <w:r w:rsidRPr="001D6087">
        <w:rPr>
          <w:b/>
        </w:rPr>
        <w:t>ІІІ. Повідомлення теми та мети уроку</w:t>
      </w:r>
    </w:p>
    <w:p w:rsidR="003A7D51" w:rsidRPr="009B4E25" w:rsidRDefault="003A7D51" w:rsidP="003A7D51">
      <w:pPr>
        <w:rPr>
          <w:b/>
        </w:rPr>
      </w:pPr>
      <w:r w:rsidRPr="001D6087">
        <w:rPr>
          <w:b/>
        </w:rPr>
        <w:t>І V. Актуалізація опорних знань учнів</w:t>
      </w:r>
    </w:p>
    <w:p w:rsidR="003A7D51" w:rsidRDefault="003A7D51" w:rsidP="003A7D51">
      <w:pPr>
        <w:pStyle w:val="a3"/>
        <w:numPr>
          <w:ilvl w:val="0"/>
          <w:numId w:val="39"/>
        </w:numPr>
      </w:pPr>
      <w:r>
        <w:t>Повторення відомостей про засоби виразного читання: темп, інтонацію, логічний наголос.</w:t>
      </w:r>
    </w:p>
    <w:p w:rsidR="003A7D51" w:rsidRDefault="003A7D51" w:rsidP="003A7D51">
      <w:pPr>
        <w:pStyle w:val="a3"/>
        <w:numPr>
          <w:ilvl w:val="0"/>
          <w:numId w:val="34"/>
        </w:numPr>
      </w:pPr>
      <w:r>
        <w:t>Які засоби виразного читання ви знаєте?</w:t>
      </w:r>
    </w:p>
    <w:p w:rsidR="003A7D51" w:rsidRDefault="003A7D51" w:rsidP="003A7D51">
      <w:pPr>
        <w:pStyle w:val="a3"/>
        <w:numPr>
          <w:ilvl w:val="0"/>
          <w:numId w:val="34"/>
        </w:numPr>
      </w:pPr>
      <w:r>
        <w:t>Давайте пригадаємо, що називається інтонацією, темпом, логічним наголосом, паузою.</w:t>
      </w:r>
    </w:p>
    <w:p w:rsidR="003A7D51" w:rsidRPr="00CD6CE8" w:rsidRDefault="003A7D51" w:rsidP="003A7D51">
      <w:pPr>
        <w:pStyle w:val="a3"/>
        <w:rPr>
          <w:b/>
          <w:sz w:val="24"/>
          <w:szCs w:val="24"/>
        </w:rPr>
      </w:pPr>
      <w:r w:rsidRPr="00CD6CE8">
        <w:rPr>
          <w:b/>
          <w:sz w:val="24"/>
          <w:szCs w:val="24"/>
        </w:rPr>
        <w:t>Інтонація — чергування підвищень і знижень голосу, тон мовлення, який дозволяє виражати почуття, ставлення до вимовленого.</w:t>
      </w:r>
    </w:p>
    <w:p w:rsidR="003A7D51" w:rsidRPr="00CD6CE8" w:rsidRDefault="003A7D51" w:rsidP="003A7D51">
      <w:pPr>
        <w:pStyle w:val="a3"/>
        <w:rPr>
          <w:b/>
          <w:sz w:val="24"/>
          <w:szCs w:val="24"/>
        </w:rPr>
      </w:pPr>
      <w:r w:rsidRPr="00CD6CE8">
        <w:rPr>
          <w:b/>
          <w:sz w:val="24"/>
          <w:szCs w:val="24"/>
        </w:rPr>
        <w:t>Пауза — перерва в мовленні, зупинка голосу під час читання. Може бути довгою, середньою та короткою.</w:t>
      </w:r>
    </w:p>
    <w:p w:rsidR="003A7D51" w:rsidRPr="00CD6CE8" w:rsidRDefault="003A7D51" w:rsidP="003A7D51">
      <w:pPr>
        <w:pStyle w:val="a3"/>
        <w:rPr>
          <w:b/>
          <w:sz w:val="24"/>
          <w:szCs w:val="24"/>
        </w:rPr>
      </w:pPr>
      <w:r w:rsidRPr="00CD6CE8">
        <w:rPr>
          <w:b/>
          <w:sz w:val="24"/>
          <w:szCs w:val="24"/>
        </w:rPr>
        <w:t>Темп — швидкість читання або мовлення. Буває повільний, середній та швидкий.</w:t>
      </w:r>
    </w:p>
    <w:p w:rsidR="003A7D51" w:rsidRPr="00CD6CE8" w:rsidRDefault="003A7D51" w:rsidP="003A7D51">
      <w:pPr>
        <w:pStyle w:val="a3"/>
        <w:rPr>
          <w:b/>
          <w:sz w:val="24"/>
          <w:szCs w:val="24"/>
        </w:rPr>
      </w:pPr>
      <w:r w:rsidRPr="00CD6CE8">
        <w:rPr>
          <w:b/>
          <w:sz w:val="24"/>
          <w:szCs w:val="24"/>
        </w:rPr>
        <w:t>Логічний наголос — виділення важливого слова в реченні (яке несе особливе смислове навантаження) через підвищення сили голосу.</w:t>
      </w:r>
    </w:p>
    <w:p w:rsidR="003A7D51" w:rsidRDefault="003A7D51" w:rsidP="003A7D51">
      <w:pPr>
        <w:pStyle w:val="a3"/>
      </w:pPr>
    </w:p>
    <w:p w:rsidR="003A7D51" w:rsidRDefault="003A7D51" w:rsidP="003A7D51">
      <w:pPr>
        <w:pStyle w:val="a3"/>
        <w:numPr>
          <w:ilvl w:val="0"/>
          <w:numId w:val="34"/>
        </w:numPr>
      </w:pPr>
      <w:r>
        <w:t>Яке значення інтонації під час виразного читання?</w:t>
      </w:r>
    </w:p>
    <w:p w:rsidR="003A7D51" w:rsidRDefault="003A7D51" w:rsidP="003A7D51">
      <w:pPr>
        <w:pStyle w:val="a3"/>
        <w:numPr>
          <w:ilvl w:val="0"/>
          <w:numId w:val="34"/>
        </w:numPr>
      </w:pPr>
      <w:r>
        <w:t>Чи маєте ви звертати увагу на розділові знаки під час читання?</w:t>
      </w:r>
    </w:p>
    <w:p w:rsidR="003A7D51" w:rsidRDefault="003A7D51" w:rsidP="003A7D51">
      <w:pPr>
        <w:pStyle w:val="a3"/>
        <w:numPr>
          <w:ilvl w:val="0"/>
          <w:numId w:val="34"/>
        </w:numPr>
      </w:pPr>
      <w:r>
        <w:t>Чому  потрібно дотримуватись пауз?</w:t>
      </w:r>
    </w:p>
    <w:p w:rsidR="003A7D51" w:rsidRDefault="003A7D51" w:rsidP="003A7D51">
      <w:pPr>
        <w:pStyle w:val="a3"/>
        <w:numPr>
          <w:ilvl w:val="0"/>
          <w:numId w:val="34"/>
        </w:numPr>
      </w:pPr>
      <w:r>
        <w:t>Навіщо читцеві під час виконання певного твору потрібно пройнятися ним, зрозуміти і сприйняти його героїв?</w:t>
      </w:r>
    </w:p>
    <w:p w:rsidR="003A7D51" w:rsidRPr="001D6087" w:rsidRDefault="003A7D51" w:rsidP="003A7D51">
      <w:pPr>
        <w:rPr>
          <w:b/>
        </w:rPr>
      </w:pPr>
      <w:r w:rsidRPr="001D6087">
        <w:rPr>
          <w:b/>
        </w:rPr>
        <w:t>V. Опрацювання навчального матеріалу</w:t>
      </w:r>
    </w:p>
    <w:p w:rsidR="003A7D51" w:rsidRPr="001D6087" w:rsidRDefault="003A7D51" w:rsidP="003A7D51">
      <w:pPr>
        <w:pStyle w:val="a3"/>
        <w:numPr>
          <w:ilvl w:val="0"/>
          <w:numId w:val="35"/>
        </w:numPr>
        <w:rPr>
          <w:b/>
        </w:rPr>
      </w:pPr>
      <w:r>
        <w:rPr>
          <w:b/>
        </w:rPr>
        <w:t>Настанови</w:t>
      </w:r>
    </w:p>
    <w:p w:rsidR="003A7D51" w:rsidRDefault="003A7D51" w:rsidP="003A7D51">
      <w:pPr>
        <w:pStyle w:val="a3"/>
        <w:numPr>
          <w:ilvl w:val="0"/>
          <w:numId w:val="36"/>
        </w:numPr>
      </w:pPr>
      <w:r>
        <w:t xml:space="preserve"> Повторіть про себе текст вірша.</w:t>
      </w:r>
    </w:p>
    <w:p w:rsidR="003A7D51" w:rsidRDefault="003A7D51" w:rsidP="003A7D51">
      <w:pPr>
        <w:pStyle w:val="a3"/>
        <w:numPr>
          <w:ilvl w:val="0"/>
          <w:numId w:val="36"/>
        </w:numPr>
      </w:pPr>
      <w:r>
        <w:t>Перед тим, як декламувати, станьте зручно,  але прямо, не дивіться в підлогу, а приділяйте увагу всьому класу.</w:t>
      </w:r>
    </w:p>
    <w:p w:rsidR="003A7D51" w:rsidRDefault="003A7D51" w:rsidP="003A7D51">
      <w:pPr>
        <w:pStyle w:val="a3"/>
        <w:numPr>
          <w:ilvl w:val="0"/>
          <w:numId w:val="36"/>
        </w:numPr>
      </w:pPr>
      <w:r>
        <w:t>Назвіть автора і твір, який читаєте.</w:t>
      </w:r>
    </w:p>
    <w:p w:rsidR="003A7D51" w:rsidRDefault="003A7D51" w:rsidP="003A7D51">
      <w:pPr>
        <w:pStyle w:val="a3"/>
        <w:numPr>
          <w:ilvl w:val="0"/>
          <w:numId w:val="36"/>
        </w:numPr>
      </w:pPr>
      <w:r>
        <w:t>Читання вірша можна супроводжувати жестами.</w:t>
      </w:r>
    </w:p>
    <w:p w:rsidR="003A7D51" w:rsidRDefault="003A7D51" w:rsidP="003A7D51">
      <w:pPr>
        <w:pStyle w:val="a3"/>
        <w:numPr>
          <w:ilvl w:val="0"/>
          <w:numId w:val="36"/>
        </w:numPr>
      </w:pPr>
      <w:r>
        <w:t>Не поспішайте .</w:t>
      </w:r>
    </w:p>
    <w:p w:rsidR="003A7D51" w:rsidRDefault="003A7D51" w:rsidP="003A7D51">
      <w:pPr>
        <w:pStyle w:val="a3"/>
        <w:numPr>
          <w:ilvl w:val="0"/>
          <w:numId w:val="36"/>
        </w:numPr>
      </w:pPr>
      <w:r>
        <w:t>Не варто занадто голосно читати вірш, оскільки майстерність у читанні художнього твору визначається насамперед темпом, інтонацією, дотриманням пауз, настроєм, а також мімікою, жестами тощо.</w:t>
      </w:r>
    </w:p>
    <w:p w:rsidR="003A7D51" w:rsidRPr="001D6087" w:rsidRDefault="003A7D51" w:rsidP="003A7D51">
      <w:pPr>
        <w:pStyle w:val="a3"/>
        <w:numPr>
          <w:ilvl w:val="0"/>
          <w:numId w:val="35"/>
        </w:numPr>
        <w:rPr>
          <w:b/>
        </w:rPr>
      </w:pPr>
      <w:r w:rsidRPr="001D6087">
        <w:rPr>
          <w:b/>
        </w:rPr>
        <w:t>Робота в парах</w:t>
      </w:r>
    </w:p>
    <w:p w:rsidR="003A7D51" w:rsidRDefault="003A7D51" w:rsidP="003A7D51">
      <w:pPr>
        <w:pStyle w:val="a3"/>
        <w:numPr>
          <w:ilvl w:val="0"/>
          <w:numId w:val="37"/>
        </w:numPr>
      </w:pPr>
      <w:r>
        <w:t>Повторення вірша напам’ять</w:t>
      </w:r>
    </w:p>
    <w:p w:rsidR="003A7D51" w:rsidRDefault="003A7D51" w:rsidP="003A7D51">
      <w:pPr>
        <w:pStyle w:val="a3"/>
        <w:numPr>
          <w:ilvl w:val="0"/>
          <w:numId w:val="37"/>
        </w:numPr>
      </w:pPr>
      <w:r>
        <w:t>Визначення порядку декламування</w:t>
      </w:r>
    </w:p>
    <w:p w:rsidR="003A7D51" w:rsidRDefault="003A7D51" w:rsidP="003A7D51">
      <w:pPr>
        <w:ind w:left="720"/>
      </w:pPr>
      <w:r>
        <w:t>Узяти участь у конкурсі пропонується усім учням класу. Обирається журі, яке буде оцінювати конкурсантів за 12-бальною системою такі позиції:</w:t>
      </w:r>
    </w:p>
    <w:p w:rsidR="003A7D51" w:rsidRDefault="003A7D51" w:rsidP="003A7D51">
      <w:pPr>
        <w:pStyle w:val="a3"/>
        <w:numPr>
          <w:ilvl w:val="0"/>
          <w:numId w:val="38"/>
        </w:numPr>
      </w:pPr>
      <w:r>
        <w:t>Уміння тримати себе перед аудиторією:</w:t>
      </w:r>
    </w:p>
    <w:p w:rsidR="003A7D51" w:rsidRDefault="003A7D51" w:rsidP="003A7D51">
      <w:pPr>
        <w:pStyle w:val="a3"/>
        <w:numPr>
          <w:ilvl w:val="0"/>
          <w:numId w:val="38"/>
        </w:numPr>
      </w:pPr>
      <w:r>
        <w:t>Виразність, чіткість:</w:t>
      </w:r>
    </w:p>
    <w:p w:rsidR="003A7D51" w:rsidRDefault="003A7D51" w:rsidP="003A7D51">
      <w:pPr>
        <w:pStyle w:val="a3"/>
        <w:numPr>
          <w:ilvl w:val="0"/>
          <w:numId w:val="38"/>
        </w:numPr>
      </w:pPr>
      <w:r>
        <w:t>Артистизм, дотримання інтонацій, пауз, розділових знаків, тембр.</w:t>
      </w:r>
    </w:p>
    <w:p w:rsidR="003A7D51" w:rsidRPr="001D6087" w:rsidRDefault="003A7D51" w:rsidP="003A7D51">
      <w:pPr>
        <w:pStyle w:val="a3"/>
        <w:numPr>
          <w:ilvl w:val="0"/>
          <w:numId w:val="35"/>
        </w:numPr>
        <w:rPr>
          <w:b/>
        </w:rPr>
      </w:pPr>
      <w:r>
        <w:rPr>
          <w:b/>
        </w:rPr>
        <w:t>Виразне читання напам’ять віршів</w:t>
      </w:r>
      <w:r w:rsidRPr="001D6087">
        <w:rPr>
          <w:b/>
        </w:rPr>
        <w:t xml:space="preserve"> Л</w:t>
      </w:r>
      <w:r>
        <w:rPr>
          <w:b/>
        </w:rPr>
        <w:t xml:space="preserve">есі Українки </w:t>
      </w:r>
    </w:p>
    <w:p w:rsidR="003A7D51" w:rsidRPr="001D6087" w:rsidRDefault="003A7D51" w:rsidP="003A7D51">
      <w:pPr>
        <w:pStyle w:val="a3"/>
        <w:numPr>
          <w:ilvl w:val="0"/>
          <w:numId w:val="35"/>
        </w:numPr>
        <w:rPr>
          <w:b/>
        </w:rPr>
      </w:pPr>
      <w:r w:rsidRPr="001D6087">
        <w:rPr>
          <w:b/>
        </w:rPr>
        <w:t>Робота журі</w:t>
      </w:r>
    </w:p>
    <w:p w:rsidR="003A7D51" w:rsidRPr="001D6087" w:rsidRDefault="003A7D51" w:rsidP="003A7D51">
      <w:pPr>
        <w:pStyle w:val="a3"/>
        <w:numPr>
          <w:ilvl w:val="0"/>
          <w:numId w:val="35"/>
        </w:numPr>
        <w:rPr>
          <w:b/>
        </w:rPr>
      </w:pPr>
      <w:r w:rsidRPr="001D6087">
        <w:rPr>
          <w:b/>
        </w:rPr>
        <w:t>Оцінювання журі</w:t>
      </w:r>
    </w:p>
    <w:p w:rsidR="003A7D51" w:rsidRDefault="003A7D51" w:rsidP="003A7D51">
      <w:pPr>
        <w:ind w:left="360"/>
      </w:pPr>
      <w:r>
        <w:t>Визначення кращого декламатора</w:t>
      </w:r>
    </w:p>
    <w:p w:rsidR="003A7D51" w:rsidRPr="001D6087" w:rsidRDefault="003A7D51" w:rsidP="003A7D51">
      <w:pPr>
        <w:pStyle w:val="a3"/>
        <w:numPr>
          <w:ilvl w:val="0"/>
          <w:numId w:val="35"/>
        </w:numPr>
        <w:rPr>
          <w:b/>
        </w:rPr>
      </w:pPr>
      <w:r w:rsidRPr="001D6087">
        <w:rPr>
          <w:b/>
        </w:rPr>
        <w:t>Завдання для учнів</w:t>
      </w:r>
    </w:p>
    <w:p w:rsidR="003A7D51" w:rsidRDefault="003A7D51" w:rsidP="003A7D51">
      <w:pPr>
        <w:ind w:left="360"/>
      </w:pPr>
      <w:r>
        <w:t>Скласти сенкан до слова «дитинство», «мрії» або «Леся Українка»</w:t>
      </w:r>
    </w:p>
    <w:p w:rsidR="003A7D51" w:rsidRDefault="003A7D51" w:rsidP="003A7D51">
      <w:r>
        <w:t>VІ. Підсумки уроку</w:t>
      </w:r>
    </w:p>
    <w:p w:rsidR="003A7D51" w:rsidRPr="001D6087" w:rsidRDefault="003A7D51" w:rsidP="003A7D51">
      <w:pPr>
        <w:rPr>
          <w:b/>
        </w:rPr>
      </w:pPr>
      <w:r w:rsidRPr="001D6087">
        <w:rPr>
          <w:b/>
        </w:rPr>
        <w:t>VІІ. Домашнє завдання</w:t>
      </w:r>
    </w:p>
    <w:p w:rsidR="003A7D51" w:rsidRDefault="003A7D51" w:rsidP="003A7D51">
      <w:r>
        <w:t>Написати твір-мініатюру на тему «Мій життєвий девіз».</w:t>
      </w:r>
    </w:p>
    <w:p w:rsidR="003A7D51" w:rsidRDefault="003A7D51" w:rsidP="003A7D51"/>
    <w:p w:rsidR="00485C39" w:rsidRDefault="00485C39"/>
    <w:p w:rsidR="00485C39" w:rsidRDefault="00485C39"/>
    <w:p w:rsidR="00B4789A" w:rsidRDefault="00B4789A" w:rsidP="00485C39">
      <w:pPr>
        <w:rPr>
          <w:noProof/>
          <w:sz w:val="28"/>
          <w:szCs w:val="28"/>
          <w:lang w:eastAsia="uk-UA"/>
        </w:rPr>
      </w:pPr>
    </w:p>
    <w:sectPr w:rsidR="00B4789A" w:rsidSect="001D6E59">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BD14565_"/>
      </v:shape>
    </w:pict>
  </w:numPicBullet>
  <w:abstractNum w:abstractNumId="0">
    <w:nsid w:val="03DC2EB0"/>
    <w:multiLevelType w:val="hybridMultilevel"/>
    <w:tmpl w:val="AC00E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5F39B0"/>
    <w:multiLevelType w:val="hybridMultilevel"/>
    <w:tmpl w:val="9DDA50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F941FC"/>
    <w:multiLevelType w:val="hybridMultilevel"/>
    <w:tmpl w:val="58726F66"/>
    <w:lvl w:ilvl="0" w:tplc="F466AE4C">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C0CE2"/>
    <w:multiLevelType w:val="hybridMultilevel"/>
    <w:tmpl w:val="CEE6F568"/>
    <w:lvl w:ilvl="0" w:tplc="F466AE4C">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072D3F"/>
    <w:multiLevelType w:val="hybridMultilevel"/>
    <w:tmpl w:val="BB82F2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C925D89"/>
    <w:multiLevelType w:val="hybridMultilevel"/>
    <w:tmpl w:val="74287CF2"/>
    <w:lvl w:ilvl="0" w:tplc="F466AE4C">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EED4902"/>
    <w:multiLevelType w:val="hybridMultilevel"/>
    <w:tmpl w:val="4594AC4C"/>
    <w:lvl w:ilvl="0" w:tplc="206E90BA">
      <w:start w:val="1"/>
      <w:numFmt w:val="russianLower"/>
      <w:lvlText w:val="%1."/>
      <w:lvlJc w:val="left"/>
      <w:pPr>
        <w:ind w:left="2160" w:hanging="36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7">
    <w:nsid w:val="0F2F375C"/>
    <w:multiLevelType w:val="hybridMultilevel"/>
    <w:tmpl w:val="2974AE32"/>
    <w:lvl w:ilvl="0" w:tplc="D2D4A36A">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CD328D"/>
    <w:multiLevelType w:val="hybridMultilevel"/>
    <w:tmpl w:val="EB4EBA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15E56C8"/>
    <w:multiLevelType w:val="hybridMultilevel"/>
    <w:tmpl w:val="E5602AEA"/>
    <w:lvl w:ilvl="0" w:tplc="F466AE4C">
      <w:start w:val="1"/>
      <w:numFmt w:val="bullet"/>
      <w:lvlText w:val=""/>
      <w:lvlPicBulletId w:val="0"/>
      <w:lvlJc w:val="left"/>
      <w:pPr>
        <w:ind w:left="1440" w:hanging="360"/>
      </w:pPr>
      <w:rPr>
        <w:rFonts w:ascii="Symbol" w:hAnsi="Symbol" w:hint="default"/>
        <w:color w:val="auto"/>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221A0ABD"/>
    <w:multiLevelType w:val="hybridMultilevel"/>
    <w:tmpl w:val="AFAA8EF8"/>
    <w:lvl w:ilvl="0" w:tplc="150CC41A">
      <w:start w:val="1"/>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413240F"/>
    <w:multiLevelType w:val="hybridMultilevel"/>
    <w:tmpl w:val="3C7CD4CA"/>
    <w:lvl w:ilvl="0" w:tplc="F466AE4C">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E85533B"/>
    <w:multiLevelType w:val="hybridMultilevel"/>
    <w:tmpl w:val="CBA61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54968B4"/>
    <w:multiLevelType w:val="hybridMultilevel"/>
    <w:tmpl w:val="0CF0913E"/>
    <w:lvl w:ilvl="0" w:tplc="206E90BA">
      <w:start w:val="1"/>
      <w:numFmt w:val="russianLow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381C5099"/>
    <w:multiLevelType w:val="hybridMultilevel"/>
    <w:tmpl w:val="7140081C"/>
    <w:lvl w:ilvl="0" w:tplc="D2D4A36A">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436A0"/>
    <w:multiLevelType w:val="hybridMultilevel"/>
    <w:tmpl w:val="8D1AC578"/>
    <w:lvl w:ilvl="0" w:tplc="206E90BA">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nsid w:val="3D510857"/>
    <w:multiLevelType w:val="hybridMultilevel"/>
    <w:tmpl w:val="3668C2D8"/>
    <w:lvl w:ilvl="0" w:tplc="F466AE4C">
      <w:start w:val="1"/>
      <w:numFmt w:val="bullet"/>
      <w:lvlText w:val=""/>
      <w:lvlPicBulletId w:val="0"/>
      <w:lvlJc w:val="left"/>
      <w:pPr>
        <w:ind w:left="1080" w:hanging="360"/>
      </w:pPr>
      <w:rPr>
        <w:rFonts w:ascii="Symbol" w:hAnsi="Symbol"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3D7A35B5"/>
    <w:multiLevelType w:val="hybridMultilevel"/>
    <w:tmpl w:val="3BF69CC4"/>
    <w:lvl w:ilvl="0" w:tplc="D2D4A36A">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960F64"/>
    <w:multiLevelType w:val="hybridMultilevel"/>
    <w:tmpl w:val="5E9298DC"/>
    <w:lvl w:ilvl="0" w:tplc="F466AE4C">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0A66721"/>
    <w:multiLevelType w:val="hybridMultilevel"/>
    <w:tmpl w:val="46CEBF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5A47114"/>
    <w:multiLevelType w:val="hybridMultilevel"/>
    <w:tmpl w:val="B5B21A4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nsid w:val="496E4B4B"/>
    <w:multiLevelType w:val="hybridMultilevel"/>
    <w:tmpl w:val="8F785D2E"/>
    <w:lvl w:ilvl="0" w:tplc="206E90BA">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nsid w:val="55624D57"/>
    <w:multiLevelType w:val="hybridMultilevel"/>
    <w:tmpl w:val="DF404B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A164497"/>
    <w:multiLevelType w:val="hybridMultilevel"/>
    <w:tmpl w:val="C466F550"/>
    <w:lvl w:ilvl="0" w:tplc="463E0DDA">
      <w:start w:val="5"/>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EBD3A82"/>
    <w:multiLevelType w:val="hybridMultilevel"/>
    <w:tmpl w:val="9F061A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05D2260"/>
    <w:multiLevelType w:val="hybridMultilevel"/>
    <w:tmpl w:val="D7AEBBCC"/>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6">
    <w:nsid w:val="614B4C02"/>
    <w:multiLevelType w:val="hybridMultilevel"/>
    <w:tmpl w:val="715EB4B2"/>
    <w:lvl w:ilvl="0" w:tplc="F466AE4C">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3300016"/>
    <w:multiLevelType w:val="hybridMultilevel"/>
    <w:tmpl w:val="0F4E9EE4"/>
    <w:lvl w:ilvl="0" w:tplc="206E90B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84A2792"/>
    <w:multiLevelType w:val="hybridMultilevel"/>
    <w:tmpl w:val="98184B1C"/>
    <w:lvl w:ilvl="0" w:tplc="206E90BA">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04D25"/>
    <w:multiLevelType w:val="hybridMultilevel"/>
    <w:tmpl w:val="A78C15EE"/>
    <w:lvl w:ilvl="0" w:tplc="D2D4A36A">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F7977"/>
    <w:multiLevelType w:val="hybridMultilevel"/>
    <w:tmpl w:val="1C0A1798"/>
    <w:lvl w:ilvl="0" w:tplc="F466AE4C">
      <w:start w:val="1"/>
      <w:numFmt w:val="bullet"/>
      <w:lvlText w:val=""/>
      <w:lvlPicBulletId w:val="0"/>
      <w:lvlJc w:val="left"/>
      <w:pPr>
        <w:ind w:left="1440" w:hanging="360"/>
      </w:pPr>
      <w:rPr>
        <w:rFonts w:ascii="Symbol" w:hAnsi="Symbol" w:hint="default"/>
        <w:color w:val="auto"/>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nsid w:val="6B63742D"/>
    <w:multiLevelType w:val="hybridMultilevel"/>
    <w:tmpl w:val="830AAD5C"/>
    <w:lvl w:ilvl="0" w:tplc="F466AE4C">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1A75E02"/>
    <w:multiLevelType w:val="hybridMultilevel"/>
    <w:tmpl w:val="9D703AF0"/>
    <w:lvl w:ilvl="0" w:tplc="D2D4A36A">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C4765F"/>
    <w:multiLevelType w:val="hybridMultilevel"/>
    <w:tmpl w:val="BF3867DA"/>
    <w:lvl w:ilvl="0" w:tplc="F466AE4C">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3E57A84"/>
    <w:multiLevelType w:val="hybridMultilevel"/>
    <w:tmpl w:val="D054C068"/>
    <w:lvl w:ilvl="0" w:tplc="D2D4A36A">
      <w:start w:val="1"/>
      <w:numFmt w:val="russianLow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42E6180"/>
    <w:multiLevelType w:val="hybridMultilevel"/>
    <w:tmpl w:val="0E9246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6794C80"/>
    <w:multiLevelType w:val="hybridMultilevel"/>
    <w:tmpl w:val="FB5A31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9795F7C"/>
    <w:multiLevelType w:val="hybridMultilevel"/>
    <w:tmpl w:val="6074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A829A7"/>
    <w:multiLevelType w:val="hybridMultilevel"/>
    <w:tmpl w:val="685AA77C"/>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2"/>
  </w:num>
  <w:num w:numId="2">
    <w:abstractNumId w:val="22"/>
  </w:num>
  <w:num w:numId="3">
    <w:abstractNumId w:val="25"/>
  </w:num>
  <w:num w:numId="4">
    <w:abstractNumId w:val="26"/>
  </w:num>
  <w:num w:numId="5">
    <w:abstractNumId w:val="33"/>
  </w:num>
  <w:num w:numId="6">
    <w:abstractNumId w:val="11"/>
  </w:num>
  <w:num w:numId="7">
    <w:abstractNumId w:val="5"/>
  </w:num>
  <w:num w:numId="8">
    <w:abstractNumId w:val="8"/>
  </w:num>
  <w:num w:numId="9">
    <w:abstractNumId w:val="19"/>
  </w:num>
  <w:num w:numId="10">
    <w:abstractNumId w:val="4"/>
  </w:num>
  <w:num w:numId="11">
    <w:abstractNumId w:val="10"/>
  </w:num>
  <w:num w:numId="12">
    <w:abstractNumId w:val="36"/>
  </w:num>
  <w:num w:numId="13">
    <w:abstractNumId w:val="23"/>
  </w:num>
  <w:num w:numId="14">
    <w:abstractNumId w:val="3"/>
  </w:num>
  <w:num w:numId="15">
    <w:abstractNumId w:val="31"/>
  </w:num>
  <w:num w:numId="16">
    <w:abstractNumId w:val="20"/>
  </w:num>
  <w:num w:numId="17">
    <w:abstractNumId w:val="35"/>
  </w:num>
  <w:num w:numId="18">
    <w:abstractNumId w:val="12"/>
  </w:num>
  <w:num w:numId="19">
    <w:abstractNumId w:val="30"/>
  </w:num>
  <w:num w:numId="20">
    <w:abstractNumId w:val="37"/>
  </w:num>
  <w:num w:numId="21">
    <w:abstractNumId w:val="28"/>
  </w:num>
  <w:num w:numId="22">
    <w:abstractNumId w:val="34"/>
  </w:num>
  <w:num w:numId="23">
    <w:abstractNumId w:val="32"/>
  </w:num>
  <w:num w:numId="24">
    <w:abstractNumId w:val="7"/>
  </w:num>
  <w:num w:numId="25">
    <w:abstractNumId w:val="14"/>
  </w:num>
  <w:num w:numId="26">
    <w:abstractNumId w:val="17"/>
  </w:num>
  <w:num w:numId="27">
    <w:abstractNumId w:val="24"/>
  </w:num>
  <w:num w:numId="28">
    <w:abstractNumId w:val="15"/>
  </w:num>
  <w:num w:numId="29">
    <w:abstractNumId w:val="6"/>
  </w:num>
  <w:num w:numId="30">
    <w:abstractNumId w:val="21"/>
  </w:num>
  <w:num w:numId="31">
    <w:abstractNumId w:val="29"/>
  </w:num>
  <w:num w:numId="32">
    <w:abstractNumId w:val="13"/>
  </w:num>
  <w:num w:numId="33">
    <w:abstractNumId w:val="27"/>
  </w:num>
  <w:num w:numId="34">
    <w:abstractNumId w:val="18"/>
  </w:num>
  <w:num w:numId="35">
    <w:abstractNumId w:val="1"/>
  </w:num>
  <w:num w:numId="36">
    <w:abstractNumId w:val="38"/>
  </w:num>
  <w:num w:numId="37">
    <w:abstractNumId w:val="16"/>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E2"/>
    <w:rsid w:val="001D6E59"/>
    <w:rsid w:val="00287C4F"/>
    <w:rsid w:val="00306BA6"/>
    <w:rsid w:val="003A7D51"/>
    <w:rsid w:val="00485C39"/>
    <w:rsid w:val="00B271E2"/>
    <w:rsid w:val="00B478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C39"/>
    <w:pPr>
      <w:ind w:left="720"/>
      <w:contextualSpacing/>
    </w:pPr>
  </w:style>
  <w:style w:type="table" w:styleId="a4">
    <w:name w:val="Table Grid"/>
    <w:basedOn w:val="a1"/>
    <w:uiPriority w:val="59"/>
    <w:rsid w:val="00485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Light Grid"/>
    <w:basedOn w:val="a1"/>
    <w:uiPriority w:val="62"/>
    <w:rsid w:val="00B478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6">
    <w:name w:val="Balloon Text"/>
    <w:basedOn w:val="a"/>
    <w:link w:val="a7"/>
    <w:uiPriority w:val="99"/>
    <w:semiHidden/>
    <w:unhideWhenUsed/>
    <w:rsid w:val="003A7D5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3A7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C39"/>
    <w:pPr>
      <w:ind w:left="720"/>
      <w:contextualSpacing/>
    </w:pPr>
  </w:style>
  <w:style w:type="table" w:styleId="a4">
    <w:name w:val="Table Grid"/>
    <w:basedOn w:val="a1"/>
    <w:uiPriority w:val="59"/>
    <w:rsid w:val="00485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Light Grid"/>
    <w:basedOn w:val="a1"/>
    <w:uiPriority w:val="62"/>
    <w:rsid w:val="00B478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6">
    <w:name w:val="Balloon Text"/>
    <w:basedOn w:val="a"/>
    <w:link w:val="a7"/>
    <w:uiPriority w:val="99"/>
    <w:semiHidden/>
    <w:unhideWhenUsed/>
    <w:rsid w:val="003A7D5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3A7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DA2AEA-C9DD-4D9F-A113-425FC2BF1975}"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uk-UA"/>
        </a:p>
      </dgm:t>
    </dgm:pt>
    <dgm:pt modelId="{D92FF4AF-CDBB-4CFE-8F5C-FF8D8247AE92}">
      <dgm:prSet phldrT="[Текст]">
        <dgm:style>
          <a:lnRef idx="2">
            <a:schemeClr val="accent1"/>
          </a:lnRef>
          <a:fillRef idx="1">
            <a:schemeClr val="lt1"/>
          </a:fillRef>
          <a:effectRef idx="0">
            <a:schemeClr val="accent1"/>
          </a:effectRef>
          <a:fontRef idx="minor">
            <a:schemeClr val="dk1"/>
          </a:fontRef>
        </dgm:style>
      </dgm:prSet>
      <dgm:spPr/>
      <dgm:t>
        <a:bodyPr/>
        <a:lstStyle/>
        <a:p>
          <a:r>
            <a:rPr lang="uk-UA"/>
            <a:t>Ліричний герой</a:t>
          </a:r>
        </a:p>
      </dgm:t>
    </dgm:pt>
    <dgm:pt modelId="{85BA7752-368E-4E43-A70F-F35559BA7B90}" type="parTrans" cxnId="{0355021F-4D12-4B3E-AC76-F5DCBEC3D146}">
      <dgm:prSet/>
      <dgm:spPr/>
      <dgm:t>
        <a:bodyPr/>
        <a:lstStyle/>
        <a:p>
          <a:endParaRPr lang="uk-UA"/>
        </a:p>
      </dgm:t>
    </dgm:pt>
    <dgm:pt modelId="{3EA87B5E-46DC-4E5B-9BF2-5C06A5FA8BF8}" type="sibTrans" cxnId="{0355021F-4D12-4B3E-AC76-F5DCBEC3D146}">
      <dgm:prSet/>
      <dgm:spPr/>
      <dgm:t>
        <a:bodyPr/>
        <a:lstStyle/>
        <a:p>
          <a:endParaRPr lang="uk-UA"/>
        </a:p>
      </dgm:t>
    </dgm:pt>
    <dgm:pt modelId="{3130A916-8407-452C-9122-F32B75D80BDF}">
      <dgm:prSet phldrT="[Текст]">
        <dgm:style>
          <a:lnRef idx="2">
            <a:schemeClr val="accent1"/>
          </a:lnRef>
          <a:fillRef idx="1">
            <a:schemeClr val="lt1"/>
          </a:fillRef>
          <a:effectRef idx="0">
            <a:schemeClr val="accent1"/>
          </a:effectRef>
          <a:fontRef idx="minor">
            <a:schemeClr val="dk1"/>
          </a:fontRef>
        </dgm:style>
      </dgm:prSet>
      <dgm:spPr/>
      <dgm:t>
        <a:bodyPr/>
        <a:lstStyle/>
        <a:p>
          <a:r>
            <a:rPr lang="uk-UA"/>
            <a:t>гордість</a:t>
          </a:r>
        </a:p>
      </dgm:t>
    </dgm:pt>
    <dgm:pt modelId="{AD7FA1F9-2E72-42FC-8A60-8057FB1F3D3D}" type="parTrans" cxnId="{1ACF6DF7-D969-44C6-8717-D547198A6512}">
      <dgm:prSet/>
      <dgm:spPr/>
      <dgm:t>
        <a:bodyPr/>
        <a:lstStyle/>
        <a:p>
          <a:endParaRPr lang="uk-UA"/>
        </a:p>
      </dgm:t>
    </dgm:pt>
    <dgm:pt modelId="{D7615F8C-15E1-40FC-8F54-D386EA7C2963}" type="sibTrans" cxnId="{1ACF6DF7-D969-44C6-8717-D547198A6512}">
      <dgm:prSet/>
      <dgm:spPr/>
      <dgm:t>
        <a:bodyPr/>
        <a:lstStyle/>
        <a:p>
          <a:endParaRPr lang="uk-UA"/>
        </a:p>
      </dgm:t>
    </dgm:pt>
    <dgm:pt modelId="{14D0C6E5-7411-4449-AD73-CEFF00DEB25A}">
      <dgm:prSet phldrT="[Текст]">
        <dgm:style>
          <a:lnRef idx="2">
            <a:schemeClr val="accent1"/>
          </a:lnRef>
          <a:fillRef idx="1">
            <a:schemeClr val="lt1"/>
          </a:fillRef>
          <a:effectRef idx="0">
            <a:schemeClr val="accent1"/>
          </a:effectRef>
          <a:fontRef idx="minor">
            <a:schemeClr val="dk1"/>
          </a:fontRef>
        </dgm:style>
      </dgm:prSet>
      <dgm:spPr/>
      <dgm:t>
        <a:bodyPr/>
        <a:lstStyle/>
        <a:p>
          <a:r>
            <a:rPr lang="uk-UA"/>
            <a:t>стійкість</a:t>
          </a:r>
        </a:p>
      </dgm:t>
    </dgm:pt>
    <dgm:pt modelId="{72C05EC9-2693-4D73-8376-C08864B82512}" type="parTrans" cxnId="{7E6A1EAA-5EDB-49E1-A25E-5BE73F815981}">
      <dgm:prSet/>
      <dgm:spPr/>
      <dgm:t>
        <a:bodyPr/>
        <a:lstStyle/>
        <a:p>
          <a:endParaRPr lang="uk-UA"/>
        </a:p>
      </dgm:t>
    </dgm:pt>
    <dgm:pt modelId="{A8556942-65E2-4513-AB42-CF23A70C64F1}" type="sibTrans" cxnId="{7E6A1EAA-5EDB-49E1-A25E-5BE73F815981}">
      <dgm:prSet/>
      <dgm:spPr/>
      <dgm:t>
        <a:bodyPr/>
        <a:lstStyle/>
        <a:p>
          <a:endParaRPr lang="uk-UA"/>
        </a:p>
      </dgm:t>
    </dgm:pt>
    <dgm:pt modelId="{ADA19984-8DA1-4328-9EC9-D705C8F87B36}">
      <dgm:prSet phldrT="[Текст]">
        <dgm:style>
          <a:lnRef idx="2">
            <a:schemeClr val="accent1"/>
          </a:lnRef>
          <a:fillRef idx="1">
            <a:schemeClr val="lt1"/>
          </a:fillRef>
          <a:effectRef idx="0">
            <a:schemeClr val="accent1"/>
          </a:effectRef>
          <a:fontRef idx="minor">
            <a:schemeClr val="dk1"/>
          </a:fontRef>
        </dgm:style>
      </dgm:prSet>
      <dgm:spPr/>
      <dgm:t>
        <a:bodyPr/>
        <a:lstStyle/>
        <a:p>
          <a:r>
            <a:rPr lang="uk-UA"/>
            <a:t>витривалість</a:t>
          </a:r>
        </a:p>
      </dgm:t>
    </dgm:pt>
    <dgm:pt modelId="{FE26383E-01AA-4BCD-8EE0-A4A89B265A28}" type="parTrans" cxnId="{AD9ED78E-05F1-4F22-B1C4-7D6638348E4C}">
      <dgm:prSet/>
      <dgm:spPr/>
      <dgm:t>
        <a:bodyPr/>
        <a:lstStyle/>
        <a:p>
          <a:endParaRPr lang="uk-UA"/>
        </a:p>
      </dgm:t>
    </dgm:pt>
    <dgm:pt modelId="{D922ED4B-370C-4505-8069-1E646221BB57}" type="sibTrans" cxnId="{AD9ED78E-05F1-4F22-B1C4-7D6638348E4C}">
      <dgm:prSet/>
      <dgm:spPr/>
      <dgm:t>
        <a:bodyPr/>
        <a:lstStyle/>
        <a:p>
          <a:endParaRPr lang="uk-UA"/>
        </a:p>
      </dgm:t>
    </dgm:pt>
    <dgm:pt modelId="{C086C745-B8C5-487E-9652-1B5AF36EC5F3}">
      <dgm:prSet phldrT="[Текст]">
        <dgm:style>
          <a:lnRef idx="2">
            <a:schemeClr val="accent1"/>
          </a:lnRef>
          <a:fillRef idx="1">
            <a:schemeClr val="lt1"/>
          </a:fillRef>
          <a:effectRef idx="0">
            <a:schemeClr val="accent1"/>
          </a:effectRef>
          <a:fontRef idx="minor">
            <a:schemeClr val="dk1"/>
          </a:fontRef>
        </dgm:style>
      </dgm:prSet>
      <dgm:spPr/>
      <dgm:t>
        <a:bodyPr/>
        <a:lstStyle/>
        <a:p>
          <a:r>
            <a:rPr lang="uk-UA"/>
            <a:t>терплячість</a:t>
          </a:r>
        </a:p>
      </dgm:t>
    </dgm:pt>
    <dgm:pt modelId="{AA3A5717-9BC7-4554-8670-329F254EEE94}" type="parTrans" cxnId="{3A1D7394-6C85-41C2-8A71-69ED8DC5D3F3}">
      <dgm:prSet/>
      <dgm:spPr/>
      <dgm:t>
        <a:bodyPr/>
        <a:lstStyle/>
        <a:p>
          <a:endParaRPr lang="uk-UA"/>
        </a:p>
      </dgm:t>
    </dgm:pt>
    <dgm:pt modelId="{69D81E39-F4F8-482F-ACFF-D4694336D810}" type="sibTrans" cxnId="{3A1D7394-6C85-41C2-8A71-69ED8DC5D3F3}">
      <dgm:prSet/>
      <dgm:spPr/>
      <dgm:t>
        <a:bodyPr/>
        <a:lstStyle/>
        <a:p>
          <a:endParaRPr lang="uk-UA"/>
        </a:p>
      </dgm:t>
    </dgm:pt>
    <dgm:pt modelId="{2EF85A08-B608-4890-BC4B-BE329CC04EFA}">
      <dgm:prSet phldrT="[Текст]">
        <dgm:style>
          <a:lnRef idx="2">
            <a:schemeClr val="accent1"/>
          </a:lnRef>
          <a:fillRef idx="1">
            <a:schemeClr val="lt1"/>
          </a:fillRef>
          <a:effectRef idx="0">
            <a:schemeClr val="accent1"/>
          </a:effectRef>
          <a:fontRef idx="minor">
            <a:schemeClr val="dk1"/>
          </a:fontRef>
        </dgm:style>
      </dgm:prSet>
      <dgm:spPr/>
      <dgm:t>
        <a:bodyPr/>
        <a:lstStyle/>
        <a:p>
          <a:r>
            <a:rPr lang="uk-UA"/>
            <a:t>незламний дух</a:t>
          </a:r>
        </a:p>
      </dgm:t>
    </dgm:pt>
    <dgm:pt modelId="{3B36DEF4-75C6-4EF1-BBB2-78FCF37154DA}" type="parTrans" cxnId="{4369AEC4-2965-48AC-B2BD-C07834F08AC0}">
      <dgm:prSet/>
      <dgm:spPr/>
      <dgm:t>
        <a:bodyPr/>
        <a:lstStyle/>
        <a:p>
          <a:endParaRPr lang="uk-UA"/>
        </a:p>
      </dgm:t>
    </dgm:pt>
    <dgm:pt modelId="{71BB4998-FD19-495B-B822-ADF4B486FFD7}" type="sibTrans" cxnId="{4369AEC4-2965-48AC-B2BD-C07834F08AC0}">
      <dgm:prSet/>
      <dgm:spPr/>
      <dgm:t>
        <a:bodyPr/>
        <a:lstStyle/>
        <a:p>
          <a:endParaRPr lang="uk-UA"/>
        </a:p>
      </dgm:t>
    </dgm:pt>
    <dgm:pt modelId="{56C3B2C3-788A-435B-9148-4D97D5FF2CBB}" type="pres">
      <dgm:prSet presAssocID="{CADA2AEA-C9DD-4D9F-A113-425FC2BF1975}" presName="Name0" presStyleCnt="0">
        <dgm:presLayoutVars>
          <dgm:chMax val="1"/>
          <dgm:dir/>
          <dgm:animLvl val="ctr"/>
          <dgm:resizeHandles val="exact"/>
        </dgm:presLayoutVars>
      </dgm:prSet>
      <dgm:spPr/>
      <dgm:t>
        <a:bodyPr/>
        <a:lstStyle/>
        <a:p>
          <a:endParaRPr lang="uk-UA"/>
        </a:p>
      </dgm:t>
    </dgm:pt>
    <dgm:pt modelId="{DA3E8F09-EC07-4451-8DF9-236020AAF259}" type="pres">
      <dgm:prSet presAssocID="{D92FF4AF-CDBB-4CFE-8F5C-FF8D8247AE92}" presName="centerShape" presStyleLbl="node0" presStyleIdx="0" presStyleCnt="1"/>
      <dgm:spPr/>
      <dgm:t>
        <a:bodyPr/>
        <a:lstStyle/>
        <a:p>
          <a:endParaRPr lang="uk-UA"/>
        </a:p>
      </dgm:t>
    </dgm:pt>
    <dgm:pt modelId="{04E6AD4C-2AA4-4381-AC1E-179B30556817}" type="pres">
      <dgm:prSet presAssocID="{AD7FA1F9-2E72-42FC-8A60-8057FB1F3D3D}" presName="parTrans" presStyleLbl="sibTrans2D1" presStyleIdx="0" presStyleCnt="5"/>
      <dgm:spPr/>
      <dgm:t>
        <a:bodyPr/>
        <a:lstStyle/>
        <a:p>
          <a:endParaRPr lang="uk-UA"/>
        </a:p>
      </dgm:t>
    </dgm:pt>
    <dgm:pt modelId="{E76A9544-80A5-4383-994C-A7DE188C6407}" type="pres">
      <dgm:prSet presAssocID="{AD7FA1F9-2E72-42FC-8A60-8057FB1F3D3D}" presName="connectorText" presStyleLbl="sibTrans2D1" presStyleIdx="0" presStyleCnt="5"/>
      <dgm:spPr/>
      <dgm:t>
        <a:bodyPr/>
        <a:lstStyle/>
        <a:p>
          <a:endParaRPr lang="uk-UA"/>
        </a:p>
      </dgm:t>
    </dgm:pt>
    <dgm:pt modelId="{331B091D-B5AE-477A-98D5-AA4CA727814A}" type="pres">
      <dgm:prSet presAssocID="{3130A916-8407-452C-9122-F32B75D80BDF}" presName="node" presStyleLbl="node1" presStyleIdx="0" presStyleCnt="5">
        <dgm:presLayoutVars>
          <dgm:bulletEnabled val="1"/>
        </dgm:presLayoutVars>
      </dgm:prSet>
      <dgm:spPr/>
      <dgm:t>
        <a:bodyPr/>
        <a:lstStyle/>
        <a:p>
          <a:endParaRPr lang="uk-UA"/>
        </a:p>
      </dgm:t>
    </dgm:pt>
    <dgm:pt modelId="{59C4CF9C-2A91-4A24-8F90-BD777183AEEE}" type="pres">
      <dgm:prSet presAssocID="{72C05EC9-2693-4D73-8376-C08864B82512}" presName="parTrans" presStyleLbl="sibTrans2D1" presStyleIdx="1" presStyleCnt="5"/>
      <dgm:spPr/>
      <dgm:t>
        <a:bodyPr/>
        <a:lstStyle/>
        <a:p>
          <a:endParaRPr lang="uk-UA"/>
        </a:p>
      </dgm:t>
    </dgm:pt>
    <dgm:pt modelId="{6BE08F14-E29D-41D8-A5F3-7A8B338F43B3}" type="pres">
      <dgm:prSet presAssocID="{72C05EC9-2693-4D73-8376-C08864B82512}" presName="connectorText" presStyleLbl="sibTrans2D1" presStyleIdx="1" presStyleCnt="5"/>
      <dgm:spPr/>
      <dgm:t>
        <a:bodyPr/>
        <a:lstStyle/>
        <a:p>
          <a:endParaRPr lang="uk-UA"/>
        </a:p>
      </dgm:t>
    </dgm:pt>
    <dgm:pt modelId="{46A2DE19-F996-416E-96B8-C35B8C5A2485}" type="pres">
      <dgm:prSet presAssocID="{14D0C6E5-7411-4449-AD73-CEFF00DEB25A}" presName="node" presStyleLbl="node1" presStyleIdx="1" presStyleCnt="5">
        <dgm:presLayoutVars>
          <dgm:bulletEnabled val="1"/>
        </dgm:presLayoutVars>
      </dgm:prSet>
      <dgm:spPr/>
      <dgm:t>
        <a:bodyPr/>
        <a:lstStyle/>
        <a:p>
          <a:endParaRPr lang="uk-UA"/>
        </a:p>
      </dgm:t>
    </dgm:pt>
    <dgm:pt modelId="{E2859ACF-0417-441A-B4A4-C91D6A70492F}" type="pres">
      <dgm:prSet presAssocID="{FE26383E-01AA-4BCD-8EE0-A4A89B265A28}" presName="parTrans" presStyleLbl="sibTrans2D1" presStyleIdx="2" presStyleCnt="5"/>
      <dgm:spPr/>
      <dgm:t>
        <a:bodyPr/>
        <a:lstStyle/>
        <a:p>
          <a:endParaRPr lang="uk-UA"/>
        </a:p>
      </dgm:t>
    </dgm:pt>
    <dgm:pt modelId="{E5D06BFD-AFF6-41DC-8DA9-55576CC052DA}" type="pres">
      <dgm:prSet presAssocID="{FE26383E-01AA-4BCD-8EE0-A4A89B265A28}" presName="connectorText" presStyleLbl="sibTrans2D1" presStyleIdx="2" presStyleCnt="5"/>
      <dgm:spPr/>
      <dgm:t>
        <a:bodyPr/>
        <a:lstStyle/>
        <a:p>
          <a:endParaRPr lang="uk-UA"/>
        </a:p>
      </dgm:t>
    </dgm:pt>
    <dgm:pt modelId="{DAF6E926-7FEA-48C2-AB62-82295DD73C81}" type="pres">
      <dgm:prSet presAssocID="{ADA19984-8DA1-4328-9EC9-D705C8F87B36}" presName="node" presStyleLbl="node1" presStyleIdx="2" presStyleCnt="5">
        <dgm:presLayoutVars>
          <dgm:bulletEnabled val="1"/>
        </dgm:presLayoutVars>
      </dgm:prSet>
      <dgm:spPr/>
      <dgm:t>
        <a:bodyPr/>
        <a:lstStyle/>
        <a:p>
          <a:endParaRPr lang="uk-UA"/>
        </a:p>
      </dgm:t>
    </dgm:pt>
    <dgm:pt modelId="{1D1582C0-0D8A-491D-A326-9360FCB26852}" type="pres">
      <dgm:prSet presAssocID="{AA3A5717-9BC7-4554-8670-329F254EEE94}" presName="parTrans" presStyleLbl="sibTrans2D1" presStyleIdx="3" presStyleCnt="5"/>
      <dgm:spPr/>
      <dgm:t>
        <a:bodyPr/>
        <a:lstStyle/>
        <a:p>
          <a:endParaRPr lang="uk-UA"/>
        </a:p>
      </dgm:t>
    </dgm:pt>
    <dgm:pt modelId="{0F8466DD-466F-41C0-87D1-F601423B6902}" type="pres">
      <dgm:prSet presAssocID="{AA3A5717-9BC7-4554-8670-329F254EEE94}" presName="connectorText" presStyleLbl="sibTrans2D1" presStyleIdx="3" presStyleCnt="5"/>
      <dgm:spPr/>
      <dgm:t>
        <a:bodyPr/>
        <a:lstStyle/>
        <a:p>
          <a:endParaRPr lang="uk-UA"/>
        </a:p>
      </dgm:t>
    </dgm:pt>
    <dgm:pt modelId="{50DA2309-3E79-44DB-9276-99AEF55203F1}" type="pres">
      <dgm:prSet presAssocID="{C086C745-B8C5-487E-9652-1B5AF36EC5F3}" presName="node" presStyleLbl="node1" presStyleIdx="3" presStyleCnt="5">
        <dgm:presLayoutVars>
          <dgm:bulletEnabled val="1"/>
        </dgm:presLayoutVars>
      </dgm:prSet>
      <dgm:spPr/>
      <dgm:t>
        <a:bodyPr/>
        <a:lstStyle/>
        <a:p>
          <a:endParaRPr lang="uk-UA"/>
        </a:p>
      </dgm:t>
    </dgm:pt>
    <dgm:pt modelId="{D9B3C06E-3DDD-4A38-B39C-305E44C25CBA}" type="pres">
      <dgm:prSet presAssocID="{3B36DEF4-75C6-4EF1-BBB2-78FCF37154DA}" presName="parTrans" presStyleLbl="sibTrans2D1" presStyleIdx="4" presStyleCnt="5"/>
      <dgm:spPr/>
      <dgm:t>
        <a:bodyPr/>
        <a:lstStyle/>
        <a:p>
          <a:endParaRPr lang="uk-UA"/>
        </a:p>
      </dgm:t>
    </dgm:pt>
    <dgm:pt modelId="{CC526666-8BBF-4C9A-BC50-84F7CF601CDD}" type="pres">
      <dgm:prSet presAssocID="{3B36DEF4-75C6-4EF1-BBB2-78FCF37154DA}" presName="connectorText" presStyleLbl="sibTrans2D1" presStyleIdx="4" presStyleCnt="5"/>
      <dgm:spPr/>
      <dgm:t>
        <a:bodyPr/>
        <a:lstStyle/>
        <a:p>
          <a:endParaRPr lang="uk-UA"/>
        </a:p>
      </dgm:t>
    </dgm:pt>
    <dgm:pt modelId="{F3F35BB5-2607-444A-BD3C-4E977688D1F6}" type="pres">
      <dgm:prSet presAssocID="{2EF85A08-B608-4890-BC4B-BE329CC04EFA}" presName="node" presStyleLbl="node1" presStyleIdx="4" presStyleCnt="5">
        <dgm:presLayoutVars>
          <dgm:bulletEnabled val="1"/>
        </dgm:presLayoutVars>
      </dgm:prSet>
      <dgm:spPr/>
      <dgm:t>
        <a:bodyPr/>
        <a:lstStyle/>
        <a:p>
          <a:endParaRPr lang="uk-UA"/>
        </a:p>
      </dgm:t>
    </dgm:pt>
  </dgm:ptLst>
  <dgm:cxnLst>
    <dgm:cxn modelId="{B39078EC-6AEB-4757-B4F1-EE78F11E7578}" type="presOf" srcId="{D92FF4AF-CDBB-4CFE-8F5C-FF8D8247AE92}" destId="{DA3E8F09-EC07-4451-8DF9-236020AAF259}" srcOrd="0" destOrd="0" presId="urn:microsoft.com/office/officeart/2005/8/layout/radial5"/>
    <dgm:cxn modelId="{3A1D7394-6C85-41C2-8A71-69ED8DC5D3F3}" srcId="{D92FF4AF-CDBB-4CFE-8F5C-FF8D8247AE92}" destId="{C086C745-B8C5-487E-9652-1B5AF36EC5F3}" srcOrd="3" destOrd="0" parTransId="{AA3A5717-9BC7-4554-8670-329F254EEE94}" sibTransId="{69D81E39-F4F8-482F-ACFF-D4694336D810}"/>
    <dgm:cxn modelId="{75B2160D-7199-49AC-A7A8-6E42D1FEF114}" type="presOf" srcId="{14D0C6E5-7411-4449-AD73-CEFF00DEB25A}" destId="{46A2DE19-F996-416E-96B8-C35B8C5A2485}" srcOrd="0" destOrd="0" presId="urn:microsoft.com/office/officeart/2005/8/layout/radial5"/>
    <dgm:cxn modelId="{1ACF6DF7-D969-44C6-8717-D547198A6512}" srcId="{D92FF4AF-CDBB-4CFE-8F5C-FF8D8247AE92}" destId="{3130A916-8407-452C-9122-F32B75D80BDF}" srcOrd="0" destOrd="0" parTransId="{AD7FA1F9-2E72-42FC-8A60-8057FB1F3D3D}" sibTransId="{D7615F8C-15E1-40FC-8F54-D386EA7C2963}"/>
    <dgm:cxn modelId="{1CF38DB9-CF24-4E0C-86D1-A6653C83F2F9}" type="presOf" srcId="{CADA2AEA-C9DD-4D9F-A113-425FC2BF1975}" destId="{56C3B2C3-788A-435B-9148-4D97D5FF2CBB}" srcOrd="0" destOrd="0" presId="urn:microsoft.com/office/officeart/2005/8/layout/radial5"/>
    <dgm:cxn modelId="{9F9149F7-770B-4559-9EEA-E304B014A78E}" type="presOf" srcId="{AA3A5717-9BC7-4554-8670-329F254EEE94}" destId="{1D1582C0-0D8A-491D-A326-9360FCB26852}" srcOrd="0" destOrd="0" presId="urn:microsoft.com/office/officeart/2005/8/layout/radial5"/>
    <dgm:cxn modelId="{07F6D091-297B-4E4B-A459-8EE0B0FE0473}" type="presOf" srcId="{C086C745-B8C5-487E-9652-1B5AF36EC5F3}" destId="{50DA2309-3E79-44DB-9276-99AEF55203F1}" srcOrd="0" destOrd="0" presId="urn:microsoft.com/office/officeart/2005/8/layout/radial5"/>
    <dgm:cxn modelId="{25770B9C-ED16-4CCF-A7E2-B73380B5BF11}" type="presOf" srcId="{ADA19984-8DA1-4328-9EC9-D705C8F87B36}" destId="{DAF6E926-7FEA-48C2-AB62-82295DD73C81}" srcOrd="0" destOrd="0" presId="urn:microsoft.com/office/officeart/2005/8/layout/radial5"/>
    <dgm:cxn modelId="{938B5B56-FD97-4070-A39D-51BF717EA691}" type="presOf" srcId="{2EF85A08-B608-4890-BC4B-BE329CC04EFA}" destId="{F3F35BB5-2607-444A-BD3C-4E977688D1F6}" srcOrd="0" destOrd="0" presId="urn:microsoft.com/office/officeart/2005/8/layout/radial5"/>
    <dgm:cxn modelId="{E52A24A2-70DB-4465-A699-5F6D35A1EF10}" type="presOf" srcId="{AD7FA1F9-2E72-42FC-8A60-8057FB1F3D3D}" destId="{04E6AD4C-2AA4-4381-AC1E-179B30556817}" srcOrd="0" destOrd="0" presId="urn:microsoft.com/office/officeart/2005/8/layout/radial5"/>
    <dgm:cxn modelId="{252C3068-08B4-4176-9C46-1E50787200F1}" type="presOf" srcId="{AA3A5717-9BC7-4554-8670-329F254EEE94}" destId="{0F8466DD-466F-41C0-87D1-F601423B6902}" srcOrd="1" destOrd="0" presId="urn:microsoft.com/office/officeart/2005/8/layout/radial5"/>
    <dgm:cxn modelId="{7345B31F-0F86-4CE5-B46C-A30E6BDC5B6F}" type="presOf" srcId="{AD7FA1F9-2E72-42FC-8A60-8057FB1F3D3D}" destId="{E76A9544-80A5-4383-994C-A7DE188C6407}" srcOrd="1" destOrd="0" presId="urn:microsoft.com/office/officeart/2005/8/layout/radial5"/>
    <dgm:cxn modelId="{27A5983D-C6BD-44F1-BBAB-8F2227FD63D4}" type="presOf" srcId="{72C05EC9-2693-4D73-8376-C08864B82512}" destId="{6BE08F14-E29D-41D8-A5F3-7A8B338F43B3}" srcOrd="1" destOrd="0" presId="urn:microsoft.com/office/officeart/2005/8/layout/radial5"/>
    <dgm:cxn modelId="{8C0B976C-C786-4194-82C3-A922AE366098}" type="presOf" srcId="{3B36DEF4-75C6-4EF1-BBB2-78FCF37154DA}" destId="{CC526666-8BBF-4C9A-BC50-84F7CF601CDD}" srcOrd="1" destOrd="0" presId="urn:microsoft.com/office/officeart/2005/8/layout/radial5"/>
    <dgm:cxn modelId="{5B10C75F-4D96-4C77-8DF5-DBC88A898B62}" type="presOf" srcId="{FE26383E-01AA-4BCD-8EE0-A4A89B265A28}" destId="{E2859ACF-0417-441A-B4A4-C91D6A70492F}" srcOrd="0" destOrd="0" presId="urn:microsoft.com/office/officeart/2005/8/layout/radial5"/>
    <dgm:cxn modelId="{4FE8832A-742F-4CD1-B191-7F8545738A45}" type="presOf" srcId="{3130A916-8407-452C-9122-F32B75D80BDF}" destId="{331B091D-B5AE-477A-98D5-AA4CA727814A}" srcOrd="0" destOrd="0" presId="urn:microsoft.com/office/officeart/2005/8/layout/radial5"/>
    <dgm:cxn modelId="{4369AEC4-2965-48AC-B2BD-C07834F08AC0}" srcId="{D92FF4AF-CDBB-4CFE-8F5C-FF8D8247AE92}" destId="{2EF85A08-B608-4890-BC4B-BE329CC04EFA}" srcOrd="4" destOrd="0" parTransId="{3B36DEF4-75C6-4EF1-BBB2-78FCF37154DA}" sibTransId="{71BB4998-FD19-495B-B822-ADF4B486FFD7}"/>
    <dgm:cxn modelId="{1B3C180F-8ACB-47C1-ABC8-F15A78A9BEDB}" type="presOf" srcId="{FE26383E-01AA-4BCD-8EE0-A4A89B265A28}" destId="{E5D06BFD-AFF6-41DC-8DA9-55576CC052DA}" srcOrd="1" destOrd="0" presId="urn:microsoft.com/office/officeart/2005/8/layout/radial5"/>
    <dgm:cxn modelId="{AD9ED78E-05F1-4F22-B1C4-7D6638348E4C}" srcId="{D92FF4AF-CDBB-4CFE-8F5C-FF8D8247AE92}" destId="{ADA19984-8DA1-4328-9EC9-D705C8F87B36}" srcOrd="2" destOrd="0" parTransId="{FE26383E-01AA-4BCD-8EE0-A4A89B265A28}" sibTransId="{D922ED4B-370C-4505-8069-1E646221BB57}"/>
    <dgm:cxn modelId="{1A1F3DC7-64D3-45C3-8DFD-CAE4DE79E127}" type="presOf" srcId="{3B36DEF4-75C6-4EF1-BBB2-78FCF37154DA}" destId="{D9B3C06E-3DDD-4A38-B39C-305E44C25CBA}" srcOrd="0" destOrd="0" presId="urn:microsoft.com/office/officeart/2005/8/layout/radial5"/>
    <dgm:cxn modelId="{352651AB-C3B1-4B09-8C8D-BAE860E68EC9}" type="presOf" srcId="{72C05EC9-2693-4D73-8376-C08864B82512}" destId="{59C4CF9C-2A91-4A24-8F90-BD777183AEEE}" srcOrd="0" destOrd="0" presId="urn:microsoft.com/office/officeart/2005/8/layout/radial5"/>
    <dgm:cxn modelId="{0355021F-4D12-4B3E-AC76-F5DCBEC3D146}" srcId="{CADA2AEA-C9DD-4D9F-A113-425FC2BF1975}" destId="{D92FF4AF-CDBB-4CFE-8F5C-FF8D8247AE92}" srcOrd="0" destOrd="0" parTransId="{85BA7752-368E-4E43-A70F-F35559BA7B90}" sibTransId="{3EA87B5E-46DC-4E5B-9BF2-5C06A5FA8BF8}"/>
    <dgm:cxn modelId="{7E6A1EAA-5EDB-49E1-A25E-5BE73F815981}" srcId="{D92FF4AF-CDBB-4CFE-8F5C-FF8D8247AE92}" destId="{14D0C6E5-7411-4449-AD73-CEFF00DEB25A}" srcOrd="1" destOrd="0" parTransId="{72C05EC9-2693-4D73-8376-C08864B82512}" sibTransId="{A8556942-65E2-4513-AB42-CF23A70C64F1}"/>
    <dgm:cxn modelId="{BA2D1C81-49ED-47CA-AF1A-6B1429BAF8BD}" type="presParOf" srcId="{56C3B2C3-788A-435B-9148-4D97D5FF2CBB}" destId="{DA3E8F09-EC07-4451-8DF9-236020AAF259}" srcOrd="0" destOrd="0" presId="urn:microsoft.com/office/officeart/2005/8/layout/radial5"/>
    <dgm:cxn modelId="{1FE2CA76-F4EC-468E-9EFF-505D1CC4741F}" type="presParOf" srcId="{56C3B2C3-788A-435B-9148-4D97D5FF2CBB}" destId="{04E6AD4C-2AA4-4381-AC1E-179B30556817}" srcOrd="1" destOrd="0" presId="urn:microsoft.com/office/officeart/2005/8/layout/radial5"/>
    <dgm:cxn modelId="{12F6B322-A357-4483-BE91-87B82E3AF544}" type="presParOf" srcId="{04E6AD4C-2AA4-4381-AC1E-179B30556817}" destId="{E76A9544-80A5-4383-994C-A7DE188C6407}" srcOrd="0" destOrd="0" presId="urn:microsoft.com/office/officeart/2005/8/layout/radial5"/>
    <dgm:cxn modelId="{5D186F52-5053-4BC8-AF98-9C9A6EBCBA6E}" type="presParOf" srcId="{56C3B2C3-788A-435B-9148-4D97D5FF2CBB}" destId="{331B091D-B5AE-477A-98D5-AA4CA727814A}" srcOrd="2" destOrd="0" presId="urn:microsoft.com/office/officeart/2005/8/layout/radial5"/>
    <dgm:cxn modelId="{B68EA687-9AE0-4740-982E-0B418E90AE5D}" type="presParOf" srcId="{56C3B2C3-788A-435B-9148-4D97D5FF2CBB}" destId="{59C4CF9C-2A91-4A24-8F90-BD777183AEEE}" srcOrd="3" destOrd="0" presId="urn:microsoft.com/office/officeart/2005/8/layout/radial5"/>
    <dgm:cxn modelId="{FC4781FF-CF69-445E-A049-BD05B6A5F00D}" type="presParOf" srcId="{59C4CF9C-2A91-4A24-8F90-BD777183AEEE}" destId="{6BE08F14-E29D-41D8-A5F3-7A8B338F43B3}" srcOrd="0" destOrd="0" presId="urn:microsoft.com/office/officeart/2005/8/layout/radial5"/>
    <dgm:cxn modelId="{FC83F306-59C9-4DF5-A54C-F5ABEC5B85E5}" type="presParOf" srcId="{56C3B2C3-788A-435B-9148-4D97D5FF2CBB}" destId="{46A2DE19-F996-416E-96B8-C35B8C5A2485}" srcOrd="4" destOrd="0" presId="urn:microsoft.com/office/officeart/2005/8/layout/radial5"/>
    <dgm:cxn modelId="{9F8C5C6D-DE64-4F18-B454-1535E7FD307D}" type="presParOf" srcId="{56C3B2C3-788A-435B-9148-4D97D5FF2CBB}" destId="{E2859ACF-0417-441A-B4A4-C91D6A70492F}" srcOrd="5" destOrd="0" presId="urn:microsoft.com/office/officeart/2005/8/layout/radial5"/>
    <dgm:cxn modelId="{B9689D75-4B79-4304-98EB-B4ECAA5AFBAD}" type="presParOf" srcId="{E2859ACF-0417-441A-B4A4-C91D6A70492F}" destId="{E5D06BFD-AFF6-41DC-8DA9-55576CC052DA}" srcOrd="0" destOrd="0" presId="urn:microsoft.com/office/officeart/2005/8/layout/radial5"/>
    <dgm:cxn modelId="{97D88AD6-B57F-4A53-BBB4-799C19D76327}" type="presParOf" srcId="{56C3B2C3-788A-435B-9148-4D97D5FF2CBB}" destId="{DAF6E926-7FEA-48C2-AB62-82295DD73C81}" srcOrd="6" destOrd="0" presId="urn:microsoft.com/office/officeart/2005/8/layout/radial5"/>
    <dgm:cxn modelId="{01890F3D-4C5D-43BD-9CC9-77EC51E356E3}" type="presParOf" srcId="{56C3B2C3-788A-435B-9148-4D97D5FF2CBB}" destId="{1D1582C0-0D8A-491D-A326-9360FCB26852}" srcOrd="7" destOrd="0" presId="urn:microsoft.com/office/officeart/2005/8/layout/radial5"/>
    <dgm:cxn modelId="{C0EDB9C5-6DBA-4FF2-90A8-7B2F847B09B7}" type="presParOf" srcId="{1D1582C0-0D8A-491D-A326-9360FCB26852}" destId="{0F8466DD-466F-41C0-87D1-F601423B6902}" srcOrd="0" destOrd="0" presId="urn:microsoft.com/office/officeart/2005/8/layout/radial5"/>
    <dgm:cxn modelId="{51A3B38E-7F9D-451C-BB95-9F04C239C01D}" type="presParOf" srcId="{56C3B2C3-788A-435B-9148-4D97D5FF2CBB}" destId="{50DA2309-3E79-44DB-9276-99AEF55203F1}" srcOrd="8" destOrd="0" presId="urn:microsoft.com/office/officeart/2005/8/layout/radial5"/>
    <dgm:cxn modelId="{6C9ECC89-9D94-4AB6-B68C-303BE361674B}" type="presParOf" srcId="{56C3B2C3-788A-435B-9148-4D97D5FF2CBB}" destId="{D9B3C06E-3DDD-4A38-B39C-305E44C25CBA}" srcOrd="9" destOrd="0" presId="urn:microsoft.com/office/officeart/2005/8/layout/radial5"/>
    <dgm:cxn modelId="{3D4E5610-5027-4E57-8495-228602A4E030}" type="presParOf" srcId="{D9B3C06E-3DDD-4A38-B39C-305E44C25CBA}" destId="{CC526666-8BBF-4C9A-BC50-84F7CF601CDD}" srcOrd="0" destOrd="0" presId="urn:microsoft.com/office/officeart/2005/8/layout/radial5"/>
    <dgm:cxn modelId="{F4CECEA6-8E4F-4333-B2CB-6E7D96134895}" type="presParOf" srcId="{56C3B2C3-788A-435B-9148-4D97D5FF2CBB}" destId="{F3F35BB5-2607-444A-BD3C-4E977688D1F6}" srcOrd="10"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3E8F09-EC07-4451-8DF9-236020AAF259}">
      <dsp:nvSpPr>
        <dsp:cNvPr id="0" name=""/>
        <dsp:cNvSpPr/>
      </dsp:nvSpPr>
      <dsp:spPr>
        <a:xfrm>
          <a:off x="2344227" y="1317360"/>
          <a:ext cx="797945" cy="797945"/>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Ліричний герой</a:t>
          </a:r>
        </a:p>
      </dsp:txBody>
      <dsp:txXfrm>
        <a:off x="2461083" y="1434216"/>
        <a:ext cx="564233" cy="564233"/>
      </dsp:txXfrm>
    </dsp:sp>
    <dsp:sp modelId="{04E6AD4C-2AA4-4381-AC1E-179B30556817}">
      <dsp:nvSpPr>
        <dsp:cNvPr id="0" name=""/>
        <dsp:cNvSpPr/>
      </dsp:nvSpPr>
      <dsp:spPr>
        <a:xfrm rot="16200000">
          <a:off x="2657979" y="1025739"/>
          <a:ext cx="170441" cy="2713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a:off x="2683545" y="1105565"/>
        <a:ext cx="119309" cy="162781"/>
      </dsp:txXfrm>
    </dsp:sp>
    <dsp:sp modelId="{331B091D-B5AE-477A-98D5-AA4CA727814A}">
      <dsp:nvSpPr>
        <dsp:cNvPr id="0" name=""/>
        <dsp:cNvSpPr/>
      </dsp:nvSpPr>
      <dsp:spPr>
        <a:xfrm>
          <a:off x="2247600" y="4574"/>
          <a:ext cx="991198" cy="991198"/>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гордість</a:t>
          </a:r>
        </a:p>
      </dsp:txBody>
      <dsp:txXfrm>
        <a:off x="2392758" y="149732"/>
        <a:ext cx="700882" cy="700882"/>
      </dsp:txXfrm>
    </dsp:sp>
    <dsp:sp modelId="{59C4CF9C-2A91-4A24-8F90-BD777183AEEE}">
      <dsp:nvSpPr>
        <dsp:cNvPr id="0" name=""/>
        <dsp:cNvSpPr/>
      </dsp:nvSpPr>
      <dsp:spPr>
        <a:xfrm rot="20520000">
          <a:off x="3185761" y="1409195"/>
          <a:ext cx="170441" cy="2713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a:off x="3187012" y="1471355"/>
        <a:ext cx="119309" cy="162781"/>
      </dsp:txXfrm>
    </dsp:sp>
    <dsp:sp modelId="{46A2DE19-F996-416E-96B8-C35B8C5A2485}">
      <dsp:nvSpPr>
        <dsp:cNvPr id="0" name=""/>
        <dsp:cNvSpPr/>
      </dsp:nvSpPr>
      <dsp:spPr>
        <a:xfrm>
          <a:off x="3404236" y="844919"/>
          <a:ext cx="991198" cy="991198"/>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стійкість</a:t>
          </a:r>
        </a:p>
      </dsp:txBody>
      <dsp:txXfrm>
        <a:off x="3549394" y="990077"/>
        <a:ext cx="700882" cy="700882"/>
      </dsp:txXfrm>
    </dsp:sp>
    <dsp:sp modelId="{E2859ACF-0417-441A-B4A4-C91D6A70492F}">
      <dsp:nvSpPr>
        <dsp:cNvPr id="0" name=""/>
        <dsp:cNvSpPr/>
      </dsp:nvSpPr>
      <dsp:spPr>
        <a:xfrm rot="3240000">
          <a:off x="2984166" y="2029640"/>
          <a:ext cx="170441" cy="2713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a:off x="2994705" y="2063217"/>
        <a:ext cx="119309" cy="162781"/>
      </dsp:txXfrm>
    </dsp:sp>
    <dsp:sp modelId="{DAF6E926-7FEA-48C2-AB62-82295DD73C81}">
      <dsp:nvSpPr>
        <dsp:cNvPr id="0" name=""/>
        <dsp:cNvSpPr/>
      </dsp:nvSpPr>
      <dsp:spPr>
        <a:xfrm>
          <a:off x="2962441" y="2204627"/>
          <a:ext cx="991198" cy="991198"/>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витривалість</a:t>
          </a:r>
        </a:p>
      </dsp:txBody>
      <dsp:txXfrm>
        <a:off x="3107599" y="2349785"/>
        <a:ext cx="700882" cy="700882"/>
      </dsp:txXfrm>
    </dsp:sp>
    <dsp:sp modelId="{1D1582C0-0D8A-491D-A326-9360FCB26852}">
      <dsp:nvSpPr>
        <dsp:cNvPr id="0" name=""/>
        <dsp:cNvSpPr/>
      </dsp:nvSpPr>
      <dsp:spPr>
        <a:xfrm rot="7560000">
          <a:off x="2331792" y="2029640"/>
          <a:ext cx="170441" cy="2713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rot="10800000">
        <a:off x="2372385" y="2063217"/>
        <a:ext cx="119309" cy="162781"/>
      </dsp:txXfrm>
    </dsp:sp>
    <dsp:sp modelId="{50DA2309-3E79-44DB-9276-99AEF55203F1}">
      <dsp:nvSpPr>
        <dsp:cNvPr id="0" name=""/>
        <dsp:cNvSpPr/>
      </dsp:nvSpPr>
      <dsp:spPr>
        <a:xfrm>
          <a:off x="1532760" y="2204627"/>
          <a:ext cx="991198" cy="991198"/>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терплячість</a:t>
          </a:r>
        </a:p>
      </dsp:txBody>
      <dsp:txXfrm>
        <a:off x="1677918" y="2349785"/>
        <a:ext cx="700882" cy="700882"/>
      </dsp:txXfrm>
    </dsp:sp>
    <dsp:sp modelId="{D9B3C06E-3DDD-4A38-B39C-305E44C25CBA}">
      <dsp:nvSpPr>
        <dsp:cNvPr id="0" name=""/>
        <dsp:cNvSpPr/>
      </dsp:nvSpPr>
      <dsp:spPr>
        <a:xfrm rot="11880000">
          <a:off x="2130197" y="1409195"/>
          <a:ext cx="170441" cy="2713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rot="10800000">
        <a:off x="2180078" y="1471355"/>
        <a:ext cx="119309" cy="162781"/>
      </dsp:txXfrm>
    </dsp:sp>
    <dsp:sp modelId="{F3F35BB5-2607-444A-BD3C-4E977688D1F6}">
      <dsp:nvSpPr>
        <dsp:cNvPr id="0" name=""/>
        <dsp:cNvSpPr/>
      </dsp:nvSpPr>
      <dsp:spPr>
        <a:xfrm>
          <a:off x="1090964" y="844919"/>
          <a:ext cx="991198" cy="991198"/>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незламний дух</a:t>
          </a:r>
        </a:p>
      </dsp:txBody>
      <dsp:txXfrm>
        <a:off x="1236122" y="990077"/>
        <a:ext cx="700882" cy="7008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10994</Words>
  <Characters>6267</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ЦРУ</dc:creator>
  <cp:keywords/>
  <dc:description/>
  <cp:lastModifiedBy>ЦРУ</cp:lastModifiedBy>
  <cp:revision>5</cp:revision>
  <dcterms:created xsi:type="dcterms:W3CDTF">2016-02-20T18:22:00Z</dcterms:created>
  <dcterms:modified xsi:type="dcterms:W3CDTF">2016-02-21T13:45:00Z</dcterms:modified>
</cp:coreProperties>
</file>